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8F3E" w14:textId="77777777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4732BEB" w14:textId="77777777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A9B5E01" w14:textId="2F6C0417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DE5B687" w14:textId="77777777" w:rsidR="00366264" w:rsidRPr="00DB1B30" w:rsidRDefault="00366264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34AF771" w14:textId="77777777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8454AE8" w14:textId="25578A2A" w:rsidR="009B6456" w:rsidRPr="00DB1B30" w:rsidRDefault="009B6456" w:rsidP="00B276B8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3479EF61" w14:textId="77777777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6C6A2A0" w14:textId="01B96B93" w:rsidR="00B276B8" w:rsidRPr="00DB1B30" w:rsidRDefault="00566087" w:rsidP="00366264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B1B30">
        <w:rPr>
          <w:rFonts w:ascii="Arial" w:hAnsi="Arial" w:cs="Arial"/>
          <w:sz w:val="32"/>
          <w:szCs w:val="32"/>
        </w:rPr>
        <w:t xml:space="preserve">Документация, содержащая информацию, необходимую для эксплуатации экземпляра программного обеспечения </w:t>
      </w:r>
      <w:r w:rsidR="006576E1" w:rsidRPr="00DB1B30">
        <w:rPr>
          <w:rFonts w:ascii="Arial" w:hAnsi="Arial" w:cs="Arial"/>
          <w:sz w:val="32"/>
          <w:szCs w:val="32"/>
        </w:rPr>
        <w:t>“</w:t>
      </w:r>
      <w:r w:rsidR="00AF52CA" w:rsidRPr="00DB1B30">
        <w:rPr>
          <w:rFonts w:ascii="Arial" w:hAnsi="Arial" w:cs="Arial"/>
          <w:sz w:val="32"/>
          <w:szCs w:val="32"/>
        </w:rPr>
        <w:t xml:space="preserve"> Эффект</w:t>
      </w:r>
      <w:r w:rsidR="009D69A1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AF52CA" w:rsidRPr="00DB1B30">
        <w:rPr>
          <w:rFonts w:ascii="Arial" w:hAnsi="Arial" w:cs="Arial"/>
          <w:sz w:val="32"/>
          <w:szCs w:val="32"/>
        </w:rPr>
        <w:t>Офис.ДОК</w:t>
      </w:r>
      <w:proofErr w:type="spellEnd"/>
      <w:r w:rsidR="00AF52CA" w:rsidRPr="00DB1B30">
        <w:rPr>
          <w:rFonts w:ascii="Arial" w:hAnsi="Arial" w:cs="Arial"/>
          <w:sz w:val="32"/>
          <w:szCs w:val="32"/>
        </w:rPr>
        <w:t xml:space="preserve"> </w:t>
      </w:r>
      <w:r w:rsidR="006576E1" w:rsidRPr="00DB1B30">
        <w:rPr>
          <w:rFonts w:ascii="Arial" w:hAnsi="Arial" w:cs="Arial"/>
          <w:sz w:val="32"/>
          <w:szCs w:val="32"/>
        </w:rPr>
        <w:t>”</w:t>
      </w:r>
      <w:proofErr w:type="gramEnd"/>
    </w:p>
    <w:p w14:paraId="0D59916B" w14:textId="1EEE15F0" w:rsidR="00B276B8" w:rsidRPr="00DB1B30" w:rsidRDefault="00B276B8" w:rsidP="00366264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B1B30">
        <w:rPr>
          <w:rFonts w:ascii="Arial" w:hAnsi="Arial" w:cs="Arial"/>
          <w:sz w:val="32"/>
          <w:szCs w:val="32"/>
        </w:rPr>
        <w:t xml:space="preserve">на </w:t>
      </w:r>
      <w:r w:rsidR="00F039FD">
        <w:rPr>
          <w:rFonts w:ascii="Arial" w:hAnsi="Arial" w:cs="Arial"/>
          <w:sz w:val="32"/>
          <w:szCs w:val="32"/>
        </w:rPr>
        <w:t>9</w:t>
      </w:r>
      <w:r w:rsidRPr="00DB1B30">
        <w:rPr>
          <w:rFonts w:ascii="Arial" w:hAnsi="Arial" w:cs="Arial"/>
          <w:sz w:val="32"/>
          <w:szCs w:val="32"/>
        </w:rPr>
        <w:t xml:space="preserve"> листах</w:t>
      </w:r>
    </w:p>
    <w:p w14:paraId="4982E743" w14:textId="3DEEDCBE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0F9731FA" w14:textId="36650C34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D91EC33" w14:textId="50984085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7BF0023C" w14:textId="77777777" w:rsidR="00366264" w:rsidRPr="00DB1B30" w:rsidRDefault="00366264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328D8A8" w14:textId="110C7FB3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278BA143" w14:textId="32B659C3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189E6030" w14:textId="0EDCDCD2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4A100D6D" w14:textId="64DFDDB8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38D378F1" w14:textId="77777777" w:rsidR="009B6456" w:rsidRPr="00DB1B30" w:rsidRDefault="009B6456" w:rsidP="00305F80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51188F8D" w14:textId="353FD93C" w:rsidR="00305F80" w:rsidRPr="00DB1B30" w:rsidRDefault="00AF52CA" w:rsidP="00305F80">
      <w:pPr>
        <w:pStyle w:val="a3"/>
        <w:jc w:val="center"/>
        <w:rPr>
          <w:rFonts w:ascii="Arial" w:hAnsi="Arial" w:cs="Arial"/>
        </w:rPr>
      </w:pPr>
      <w:r w:rsidRPr="00DB1B30">
        <w:rPr>
          <w:rFonts w:ascii="Arial" w:hAnsi="Arial" w:cs="Arial"/>
        </w:rPr>
        <w:t>Санкт-Петербург</w:t>
      </w:r>
      <w:r w:rsidR="00305F80" w:rsidRPr="00DB1B30">
        <w:rPr>
          <w:rFonts w:ascii="Arial" w:hAnsi="Arial" w:cs="Arial"/>
        </w:rPr>
        <w:t>, 202</w:t>
      </w:r>
      <w:r w:rsidRPr="00DB1B30">
        <w:rPr>
          <w:rFonts w:ascii="Arial" w:hAnsi="Arial" w:cs="Arial"/>
        </w:rPr>
        <w:t>2</w:t>
      </w:r>
      <w:r w:rsidR="00305F80" w:rsidRPr="00DB1B30">
        <w:rPr>
          <w:rFonts w:ascii="Arial" w:hAnsi="Arial" w:cs="Arial"/>
        </w:rPr>
        <w:t>г.</w:t>
      </w:r>
    </w:p>
    <w:p w14:paraId="25F89027" w14:textId="4BBEF2B9" w:rsidR="00305F80" w:rsidRPr="00DB1B30" w:rsidRDefault="00305F80">
      <w:pPr>
        <w:rPr>
          <w:rFonts w:ascii="Times New Roman" w:eastAsia="Times New Roman" w:hAnsi="Times New Roman" w:cs="Times New Roman"/>
          <w:lang w:eastAsia="en-GB"/>
        </w:rPr>
      </w:pPr>
      <w:r w:rsidRPr="00DB1B30">
        <w:br w:type="page"/>
      </w:r>
    </w:p>
    <w:p w14:paraId="777272C7" w14:textId="5E7BF7E4" w:rsidR="00305F80" w:rsidRPr="00DB1B30" w:rsidRDefault="00305F80" w:rsidP="00305F80">
      <w:pPr>
        <w:pStyle w:val="a3"/>
        <w:jc w:val="center"/>
        <w:rPr>
          <w:rFonts w:ascii="Arial" w:hAnsi="Arial" w:cs="Arial"/>
        </w:rPr>
      </w:pPr>
      <w:r w:rsidRPr="00DB1B30">
        <w:rPr>
          <w:rFonts w:ascii="Arial" w:hAnsi="Arial" w:cs="Arial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ru-RU"/>
        </w:rPr>
        <w:id w:val="-1179197121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7DCA1FEF" w14:textId="52E86D47" w:rsidR="00081F7B" w:rsidRPr="00DB1B30" w:rsidRDefault="00081F7B">
          <w:pPr>
            <w:pStyle w:val="a9"/>
            <w:rPr>
              <w:color w:val="auto"/>
            </w:rPr>
          </w:pPr>
        </w:p>
        <w:p w14:paraId="4EBA5253" w14:textId="13A0CB04" w:rsidR="00F039FD" w:rsidRDefault="00081F7B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r w:rsidRPr="00DB1B30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DB1B30">
            <w:rPr>
              <w:rFonts w:ascii="Arial" w:hAnsi="Arial" w:cs="Arial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DB1B30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121175110" w:history="1">
            <w:r w:rsidR="00F039FD" w:rsidRPr="002C55B1">
              <w:rPr>
                <w:rStyle w:val="aa"/>
                <w:rFonts w:ascii="Arial" w:hAnsi="Arial" w:cs="Arial"/>
                <w:noProof/>
              </w:rPr>
              <w:t>1 ОБЩИЕ ПОЛОЖЕНИЯ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_Toc121175110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3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5CF520CD" w14:textId="39E98613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1" w:history="1">
            <w:r w:rsidR="00F039FD" w:rsidRPr="002C55B1">
              <w:rPr>
                <w:rStyle w:val="aa"/>
                <w:rFonts w:ascii="Arial" w:hAnsi="Arial" w:cs="Arial"/>
                <w:noProof/>
              </w:rPr>
              <w:t>1.1 Общие сведения об Эффект</w:t>
            </w:r>
            <w:r w:rsidR="00200935">
              <w:rPr>
                <w:rStyle w:val="aa"/>
                <w:rFonts w:ascii="Arial" w:hAnsi="Arial" w:cs="Arial"/>
                <w:noProof/>
                <w:lang w:val="en-US"/>
              </w:rPr>
              <w:t xml:space="preserve"> </w:t>
            </w:r>
            <w:r w:rsidR="00F039FD" w:rsidRPr="002C55B1">
              <w:rPr>
                <w:rStyle w:val="aa"/>
                <w:rFonts w:ascii="Arial" w:hAnsi="Arial" w:cs="Arial"/>
                <w:noProof/>
              </w:rPr>
              <w:t>Офис.ДОК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_Toc121175111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3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42F852D5" w14:textId="7A946E4A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2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 xml:space="preserve">1.2 Информация, необходимая для установки и настройки </w:t>
            </w:r>
            <w:r w:rsidR="00F039FD" w:rsidRPr="002C55B1">
              <w:rPr>
                <w:rStyle w:val="aa"/>
                <w:rFonts w:ascii="Arial" w:hAnsi="Arial" w:cs="Arial"/>
                <w:noProof/>
              </w:rPr>
              <w:t>Эффект</w:t>
            </w:r>
            <w:r w:rsidR="00200935">
              <w:rPr>
                <w:rStyle w:val="aa"/>
                <w:rFonts w:ascii="Arial" w:hAnsi="Arial" w:cs="Arial"/>
                <w:noProof/>
                <w:lang w:val="en-US"/>
              </w:rPr>
              <w:t xml:space="preserve"> </w:t>
            </w:r>
            <w:r w:rsidR="00F039FD" w:rsidRPr="002C55B1">
              <w:rPr>
                <w:rStyle w:val="aa"/>
                <w:rFonts w:ascii="Arial" w:hAnsi="Arial" w:cs="Arial"/>
                <w:noProof/>
              </w:rPr>
              <w:t>Офис.ДОК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_Toc121175112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3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4B8E809B" w14:textId="78AE400C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3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 xml:space="preserve">1.3 Описание структуры </w:t>
            </w:r>
            <w:r w:rsidR="00F039FD" w:rsidRPr="002C55B1">
              <w:rPr>
                <w:rStyle w:val="aa"/>
                <w:rFonts w:ascii="Arial" w:hAnsi="Arial" w:cs="Arial"/>
                <w:noProof/>
              </w:rPr>
              <w:t>Эффект Офис</w:t>
            </w:r>
            <w:r w:rsidR="00391AF8">
              <w:rPr>
                <w:rStyle w:val="aa"/>
                <w:rFonts w:ascii="Arial" w:hAnsi="Arial" w:cs="Arial"/>
                <w:noProof/>
              </w:rPr>
              <w:t>.ДОК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_Toc121175113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3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34E8A23C" w14:textId="67DFEABC" w:rsidR="00F039FD" w:rsidRDefault="00605077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1175114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 НАЗНАЧЕНИЕ И УСЛОВИЯ ПРИМЕНЕНИЯ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_Toc121175114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5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5BA4AF29" w14:textId="7DF8FA8A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5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2.1 Назначение Системы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_Toc121175115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5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57E0B027" w14:textId="4833B14A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6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2.2 Условия применения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_Toc121175116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5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61D2B676" w14:textId="138B350B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7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2.2.1 Аппаратные требования для Эффект Офис</w:t>
            </w:r>
            <w:r w:rsidR="00391AF8" w:rsidRPr="00391AF8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.ДОК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_Toc121175117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5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6BAEB517" w14:textId="6BDADB4B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18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shd w:val="clear" w:color="auto" w:fill="FFFFFF"/>
                <w:lang w:eastAsia="en-GB"/>
              </w:rPr>
              <w:t xml:space="preserve">2.2.2 </w:t>
            </w:r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Программные требования для Эффект Офис</w:t>
            </w:r>
            <w:r w:rsidR="00391AF8" w:rsidRPr="00391AF8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.ДОК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_Toc121175118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5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28662699" w14:textId="1034436D" w:rsidR="00F039FD" w:rsidRDefault="00605077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1175119" w:history="1">
            <w:r w:rsidR="00F039FD" w:rsidRPr="002C55B1">
              <w:rPr>
                <w:rStyle w:val="aa"/>
                <w:rFonts w:ascii="Arial" w:hAnsi="Arial" w:cs="Arial"/>
                <w:noProof/>
              </w:rPr>
              <w:t>3 ПОДГОТОВКА К РАБОТЕ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_Toc121175119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6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71E37D24" w14:textId="4F03ACB2" w:rsidR="00F039FD" w:rsidRDefault="00605077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1175120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4 ОПИСАНИЕ РАБОТЫ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_Toc121175120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7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3F44CBCF" w14:textId="5CC9BDA5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1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4.1 Установка и настройка ПО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_Toc121175121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7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4D4B963F" w14:textId="5E44BF4A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2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4.2 Установка обновлений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_Toc121175122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7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67CFC4C1" w14:textId="1721F775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3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 xml:space="preserve">4.3 Штатное функционирование </w:t>
            </w:r>
            <w:r w:rsidR="00F039FD" w:rsidRPr="002C55B1">
              <w:rPr>
                <w:rStyle w:val="aa"/>
                <w:rFonts w:ascii="Arial" w:hAnsi="Arial" w:cs="Arial"/>
                <w:noProof/>
              </w:rPr>
              <w:t>Эффект Офис</w:t>
            </w:r>
            <w:r w:rsidR="00391AF8" w:rsidRPr="00391AF8">
              <w:rPr>
                <w:rStyle w:val="aa"/>
                <w:rFonts w:ascii="Arial" w:hAnsi="Arial" w:cs="Arial"/>
                <w:noProof/>
              </w:rPr>
              <w:t>.ДОК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_Toc121175123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7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28BC0019" w14:textId="693A1598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4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4.4 Резервное копирование и восстановление данных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_Toc121175124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7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4F5C8CB5" w14:textId="6623D7D2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5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4.5 Проведение диагностики С</w:t>
            </w:r>
            <w:r w:rsidR="00391AF8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У</w:t>
            </w:r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Д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_Toc121175125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7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2C8EDC7D" w14:textId="2C26D88F" w:rsidR="00F039FD" w:rsidRDefault="00605077">
          <w:pPr>
            <w:pStyle w:val="1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21175126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6 Эксплуатация системы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_Toc121175126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9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7FAD6DFD" w14:textId="3DFC2E65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7" w:history="1">
            <w:r w:rsidR="00F039FD" w:rsidRPr="002C55B1">
              <w:rPr>
                <w:rStyle w:val="aa"/>
                <w:rFonts w:ascii="Arial" w:hAnsi="Arial" w:cs="Arial"/>
                <w:noProof/>
              </w:rPr>
              <w:t>6.1 Подготовка к работе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_Toc121175127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9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3B618729" w14:textId="1921C56E" w:rsidR="00F039FD" w:rsidRDefault="00605077">
          <w:pPr>
            <w:pStyle w:val="2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lang w:eastAsia="ru-RU"/>
            </w:rPr>
          </w:pPr>
          <w:hyperlink w:anchor="_Toc121175128" w:history="1"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6.2 Использование С</w:t>
            </w:r>
            <w:r w:rsidR="00391AF8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У</w:t>
            </w:r>
            <w:bookmarkStart w:id="0" w:name="_GoBack"/>
            <w:bookmarkEnd w:id="0"/>
            <w:r w:rsidR="00F039FD" w:rsidRPr="002C55B1">
              <w:rPr>
                <w:rStyle w:val="aa"/>
                <w:rFonts w:ascii="Arial" w:eastAsia="Times New Roman" w:hAnsi="Arial" w:cs="Arial"/>
                <w:noProof/>
                <w:lang w:eastAsia="en-GB"/>
              </w:rPr>
              <w:t>Д по назначению</w:t>
            </w:r>
            <w:r w:rsidR="00F039FD">
              <w:rPr>
                <w:noProof/>
                <w:webHidden/>
              </w:rPr>
              <w:tab/>
            </w:r>
            <w:r w:rsidR="00F039FD">
              <w:rPr>
                <w:noProof/>
                <w:webHidden/>
              </w:rPr>
              <w:fldChar w:fldCharType="begin"/>
            </w:r>
            <w:r w:rsidR="00F039FD">
              <w:rPr>
                <w:noProof/>
                <w:webHidden/>
              </w:rPr>
              <w:instrText xml:space="preserve"> PAGEREF _Toc121175128 \h </w:instrText>
            </w:r>
            <w:r w:rsidR="00F039FD">
              <w:rPr>
                <w:noProof/>
                <w:webHidden/>
              </w:rPr>
            </w:r>
            <w:r w:rsidR="00F039FD">
              <w:rPr>
                <w:noProof/>
                <w:webHidden/>
              </w:rPr>
              <w:fldChar w:fldCharType="separate"/>
            </w:r>
            <w:r w:rsidR="00F039FD">
              <w:rPr>
                <w:noProof/>
                <w:webHidden/>
              </w:rPr>
              <w:t>9</w:t>
            </w:r>
            <w:r w:rsidR="00F039FD">
              <w:rPr>
                <w:noProof/>
                <w:webHidden/>
              </w:rPr>
              <w:fldChar w:fldCharType="end"/>
            </w:r>
          </w:hyperlink>
        </w:p>
        <w:p w14:paraId="4E3804D1" w14:textId="278AFA4D" w:rsidR="00081F7B" w:rsidRPr="00DB1B30" w:rsidRDefault="00081F7B" w:rsidP="00081F7B">
          <w:pPr>
            <w:spacing w:line="276" w:lineRule="auto"/>
            <w:rPr>
              <w:rFonts w:ascii="Arial" w:hAnsi="Arial" w:cs="Arial"/>
            </w:rPr>
          </w:pPr>
          <w:r w:rsidRPr="00DB1B30">
            <w:rPr>
              <w:rFonts w:ascii="Arial" w:hAnsi="Arial" w:cs="Arial"/>
              <w:noProof/>
            </w:rPr>
            <w:fldChar w:fldCharType="end"/>
          </w:r>
        </w:p>
      </w:sdtContent>
    </w:sdt>
    <w:p w14:paraId="3FA747E9" w14:textId="23D3941D" w:rsidR="00305F80" w:rsidRPr="00DB1B30" w:rsidRDefault="00305F80">
      <w:r w:rsidRPr="00DB1B30">
        <w:br w:type="page"/>
      </w:r>
    </w:p>
    <w:p w14:paraId="42BFEEED" w14:textId="23EB5F60" w:rsidR="000D51CA" w:rsidRPr="00DB1B30" w:rsidRDefault="000D51CA" w:rsidP="008262A5">
      <w:pPr>
        <w:pStyle w:val="1"/>
        <w:spacing w:line="276" w:lineRule="auto"/>
        <w:rPr>
          <w:rFonts w:ascii="Arial" w:hAnsi="Arial" w:cs="Arial"/>
          <w:color w:val="auto"/>
        </w:rPr>
      </w:pPr>
      <w:bookmarkStart w:id="1" w:name="_Toc121175110"/>
      <w:r w:rsidRPr="00DB1B30">
        <w:rPr>
          <w:rFonts w:ascii="Arial" w:hAnsi="Arial" w:cs="Arial"/>
          <w:color w:val="auto"/>
        </w:rPr>
        <w:lastRenderedPageBreak/>
        <w:t>1 ОБЩИЕ ПОЛОЖЕНИЯ</w:t>
      </w:r>
      <w:bookmarkEnd w:id="1"/>
    </w:p>
    <w:p w14:paraId="05699AE0" w14:textId="22598981" w:rsidR="000D51CA" w:rsidRPr="007021DB" w:rsidRDefault="000D51CA" w:rsidP="008262A5">
      <w:pPr>
        <w:pStyle w:val="2"/>
        <w:spacing w:line="276" w:lineRule="auto"/>
        <w:rPr>
          <w:rFonts w:ascii="Arial" w:hAnsi="Arial" w:cs="Arial"/>
          <w:color w:val="auto"/>
          <w:sz w:val="24"/>
          <w:szCs w:val="24"/>
        </w:rPr>
      </w:pPr>
      <w:bookmarkStart w:id="2" w:name="_Toc121175111"/>
      <w:r w:rsidRPr="007021DB">
        <w:rPr>
          <w:rFonts w:ascii="Arial" w:hAnsi="Arial" w:cs="Arial"/>
          <w:color w:val="auto"/>
          <w:sz w:val="24"/>
          <w:szCs w:val="24"/>
        </w:rPr>
        <w:t xml:space="preserve">1.1 Общие сведения об </w:t>
      </w:r>
      <w:r w:rsidR="009D69A1">
        <w:rPr>
          <w:rFonts w:ascii="Arial" w:hAnsi="Arial" w:cs="Arial"/>
          <w:color w:val="auto"/>
          <w:sz w:val="24"/>
          <w:szCs w:val="24"/>
        </w:rPr>
        <w:t>систему управления документами «</w:t>
      </w:r>
      <w:r w:rsidR="00AF52CA" w:rsidRPr="007021DB">
        <w:rPr>
          <w:rFonts w:ascii="Arial" w:hAnsi="Arial" w:cs="Arial"/>
          <w:color w:val="auto"/>
          <w:sz w:val="24"/>
          <w:szCs w:val="24"/>
        </w:rPr>
        <w:t>Эффект</w:t>
      </w:r>
      <w:r w:rsidR="009D69A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F52CA" w:rsidRPr="007021DB">
        <w:rPr>
          <w:rFonts w:ascii="Arial" w:hAnsi="Arial" w:cs="Arial"/>
          <w:color w:val="auto"/>
          <w:sz w:val="24"/>
          <w:szCs w:val="24"/>
        </w:rPr>
        <w:t>Офис.ДОК</w:t>
      </w:r>
      <w:bookmarkEnd w:id="2"/>
      <w:proofErr w:type="spellEnd"/>
      <w:r w:rsidR="009D69A1">
        <w:rPr>
          <w:rFonts w:ascii="Arial" w:hAnsi="Arial" w:cs="Arial"/>
          <w:color w:val="auto"/>
          <w:sz w:val="24"/>
          <w:szCs w:val="24"/>
        </w:rPr>
        <w:t>»</w:t>
      </w:r>
    </w:p>
    <w:p w14:paraId="308CF8FA" w14:textId="23757F43" w:rsidR="00B34D40" w:rsidRPr="007021DB" w:rsidRDefault="009D69A1" w:rsidP="00B34D4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021DB">
        <w:rPr>
          <w:rFonts w:ascii="Arial" w:hAnsi="Arial" w:cs="Arial"/>
        </w:rPr>
        <w:t>Эффект</w:t>
      </w:r>
      <w:r>
        <w:rPr>
          <w:rFonts w:ascii="Arial" w:hAnsi="Arial" w:cs="Arial"/>
        </w:rPr>
        <w:t xml:space="preserve"> </w:t>
      </w:r>
      <w:proofErr w:type="spellStart"/>
      <w:r w:rsidRPr="007021DB"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>»</w:t>
      </w:r>
      <w:r w:rsidR="00B34D40" w:rsidRPr="007021DB">
        <w:rPr>
          <w:rFonts w:ascii="Arial" w:hAnsi="Arial" w:cs="Arial"/>
        </w:rPr>
        <w:t xml:space="preserve"> представляет из себя встраиваемое средство автоматизации коммуникаций с клиентами организации. Средство позволяет встроить в штатное ПО организации гибко настраиваемые средства коммуникации с деловыми партнерами и полностью либо частично автоматизировать процессы уведомления и коммуникации по различным каналам.</w:t>
      </w:r>
    </w:p>
    <w:p w14:paraId="2B3869DC" w14:textId="2D7735F2" w:rsidR="00B34D40" w:rsidRPr="007021DB" w:rsidRDefault="009D69A1" w:rsidP="00B34D4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021DB">
        <w:rPr>
          <w:rFonts w:ascii="Arial" w:hAnsi="Arial" w:cs="Arial"/>
        </w:rPr>
        <w:t>Эффект</w:t>
      </w:r>
      <w:r>
        <w:rPr>
          <w:rFonts w:ascii="Arial" w:hAnsi="Arial" w:cs="Arial"/>
        </w:rPr>
        <w:t xml:space="preserve"> </w:t>
      </w:r>
      <w:proofErr w:type="spellStart"/>
      <w:r w:rsidRPr="007021DB"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>»</w:t>
      </w:r>
      <w:r w:rsidR="00B34D40" w:rsidRPr="007021DB">
        <w:rPr>
          <w:rFonts w:ascii="Arial" w:hAnsi="Arial" w:cs="Arial"/>
        </w:rPr>
        <w:t xml:space="preserve"> реализована в клиент-серверной архитектуре и взаимодействует с конечным пользователем через клиентское приложение. Серверная часть системы работает под управлением СУБД </w:t>
      </w:r>
      <w:proofErr w:type="spellStart"/>
      <w:r w:rsidR="00B34D40" w:rsidRPr="007021DB">
        <w:rPr>
          <w:rFonts w:ascii="Arial" w:hAnsi="Arial" w:cs="Arial"/>
        </w:rPr>
        <w:t>Postgres</w:t>
      </w:r>
      <w:proofErr w:type="spellEnd"/>
      <w:r w:rsidR="00B34D40" w:rsidRPr="007021DB">
        <w:rPr>
          <w:rFonts w:ascii="Arial" w:hAnsi="Arial" w:cs="Arial"/>
        </w:rPr>
        <w:t xml:space="preserve"> PRO. </w:t>
      </w:r>
    </w:p>
    <w:p w14:paraId="2E41EB00" w14:textId="58F1D263" w:rsidR="00B34D40" w:rsidRPr="007021DB" w:rsidRDefault="00B34D40" w:rsidP="00B34D4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</w:rPr>
      </w:pPr>
      <w:r w:rsidRPr="007021DB">
        <w:rPr>
          <w:rFonts w:ascii="Arial" w:hAnsi="Arial" w:cs="Arial"/>
        </w:rPr>
        <w:t xml:space="preserve">Серверная часть </w:t>
      </w:r>
      <w:r w:rsidR="009D69A1">
        <w:rPr>
          <w:rFonts w:ascii="Arial" w:hAnsi="Arial" w:cs="Arial"/>
        </w:rPr>
        <w:t>«</w:t>
      </w:r>
      <w:r w:rsidR="009D69A1" w:rsidRPr="007021DB">
        <w:rPr>
          <w:rFonts w:ascii="Arial" w:hAnsi="Arial" w:cs="Arial"/>
        </w:rPr>
        <w:t>Эффект</w:t>
      </w:r>
      <w:r w:rsidR="009D69A1">
        <w:rPr>
          <w:rFonts w:ascii="Arial" w:hAnsi="Arial" w:cs="Arial"/>
        </w:rPr>
        <w:t xml:space="preserve"> </w:t>
      </w:r>
      <w:proofErr w:type="spellStart"/>
      <w:r w:rsidR="009D69A1" w:rsidRPr="007021DB">
        <w:rPr>
          <w:rFonts w:ascii="Arial" w:hAnsi="Arial" w:cs="Arial"/>
        </w:rPr>
        <w:t>Офис.ДОК</w:t>
      </w:r>
      <w:proofErr w:type="spellEnd"/>
      <w:r w:rsidR="009D69A1">
        <w:rPr>
          <w:rFonts w:ascii="Arial" w:hAnsi="Arial" w:cs="Arial"/>
        </w:rPr>
        <w:t>»</w:t>
      </w:r>
      <w:r w:rsidRPr="007021DB">
        <w:rPr>
          <w:rFonts w:ascii="Arial" w:hAnsi="Arial" w:cs="Arial"/>
        </w:rPr>
        <w:t xml:space="preserve"> Сервер может быть установлена на операционной системе семейства </w:t>
      </w:r>
      <w:proofErr w:type="spellStart"/>
      <w:r w:rsidRPr="007021DB">
        <w:rPr>
          <w:rFonts w:ascii="Arial" w:hAnsi="Arial" w:cs="Arial"/>
        </w:rPr>
        <w:t>Linux</w:t>
      </w:r>
      <w:proofErr w:type="spellEnd"/>
      <w:r w:rsidRPr="007021DB">
        <w:rPr>
          <w:rFonts w:ascii="Arial" w:hAnsi="Arial" w:cs="Arial"/>
        </w:rPr>
        <w:t xml:space="preserve">: </w:t>
      </w:r>
      <w:proofErr w:type="spellStart"/>
      <w:r w:rsidRPr="007021DB">
        <w:rPr>
          <w:rFonts w:ascii="Arial" w:hAnsi="Arial" w:cs="Arial"/>
        </w:rPr>
        <w:t>Astra</w:t>
      </w:r>
      <w:proofErr w:type="spellEnd"/>
      <w:r w:rsidRPr="007021DB">
        <w:rPr>
          <w:rFonts w:ascii="Arial" w:hAnsi="Arial" w:cs="Arial"/>
        </w:rPr>
        <w:t xml:space="preserve"> </w:t>
      </w:r>
      <w:proofErr w:type="spellStart"/>
      <w:r w:rsidRPr="007021DB">
        <w:rPr>
          <w:rFonts w:ascii="Arial" w:hAnsi="Arial" w:cs="Arial"/>
        </w:rPr>
        <w:t>Linux</w:t>
      </w:r>
      <w:proofErr w:type="spellEnd"/>
      <w:r w:rsidRPr="007021DB">
        <w:rPr>
          <w:rFonts w:ascii="Arial" w:hAnsi="Arial" w:cs="Arial"/>
        </w:rPr>
        <w:t xml:space="preserve">. Клиентская часть </w:t>
      </w:r>
      <w:r w:rsidR="009D69A1">
        <w:rPr>
          <w:rFonts w:ascii="Arial" w:hAnsi="Arial" w:cs="Arial"/>
        </w:rPr>
        <w:t>«</w:t>
      </w:r>
      <w:r w:rsidR="009D69A1" w:rsidRPr="007021DB">
        <w:rPr>
          <w:rFonts w:ascii="Arial" w:hAnsi="Arial" w:cs="Arial"/>
        </w:rPr>
        <w:t>Эффект</w:t>
      </w:r>
      <w:r w:rsidR="009D69A1">
        <w:rPr>
          <w:rFonts w:ascii="Arial" w:hAnsi="Arial" w:cs="Arial"/>
        </w:rPr>
        <w:t xml:space="preserve"> </w:t>
      </w:r>
      <w:proofErr w:type="spellStart"/>
      <w:r w:rsidR="009D69A1" w:rsidRPr="007021DB">
        <w:rPr>
          <w:rFonts w:ascii="Arial" w:hAnsi="Arial" w:cs="Arial"/>
        </w:rPr>
        <w:t>Офис.ДОК</w:t>
      </w:r>
      <w:proofErr w:type="spellEnd"/>
      <w:r w:rsidR="009D69A1">
        <w:rPr>
          <w:rFonts w:ascii="Arial" w:hAnsi="Arial" w:cs="Arial"/>
        </w:rPr>
        <w:t>»</w:t>
      </w:r>
      <w:r w:rsidRPr="007021DB">
        <w:rPr>
          <w:rFonts w:ascii="Arial" w:hAnsi="Arial" w:cs="Arial"/>
        </w:rPr>
        <w:t xml:space="preserve"> Клиент устанавливается и может быть использован рабочих станциях и устройствах, где возможна установка ОС </w:t>
      </w:r>
      <w:proofErr w:type="spellStart"/>
      <w:r w:rsidRPr="007021DB">
        <w:rPr>
          <w:rFonts w:ascii="Arial" w:hAnsi="Arial" w:cs="Arial"/>
        </w:rPr>
        <w:t>Astra</w:t>
      </w:r>
      <w:proofErr w:type="spellEnd"/>
      <w:r w:rsidRPr="007021DB">
        <w:rPr>
          <w:rFonts w:ascii="Arial" w:hAnsi="Arial" w:cs="Arial"/>
        </w:rPr>
        <w:t xml:space="preserve"> </w:t>
      </w:r>
      <w:proofErr w:type="spellStart"/>
      <w:r w:rsidRPr="007021DB">
        <w:rPr>
          <w:rFonts w:ascii="Arial" w:hAnsi="Arial" w:cs="Arial"/>
        </w:rPr>
        <w:t>Linux</w:t>
      </w:r>
      <w:proofErr w:type="spellEnd"/>
      <w:r w:rsidRPr="007021DB">
        <w:rPr>
          <w:rFonts w:ascii="Arial" w:hAnsi="Arial" w:cs="Arial"/>
        </w:rPr>
        <w:t>.</w:t>
      </w:r>
    </w:p>
    <w:p w14:paraId="6268741E" w14:textId="77777777" w:rsidR="00B34D40" w:rsidRPr="007021DB" w:rsidRDefault="00B34D40" w:rsidP="00D30C3A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14:paraId="5C68FD63" w14:textId="06705F22" w:rsidR="008262A5" w:rsidRPr="007021DB" w:rsidRDefault="008262A5" w:rsidP="00D30C3A">
      <w:pPr>
        <w:pStyle w:val="2"/>
        <w:spacing w:line="276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3" w:name="_Toc121175112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1.2 Информация, необходимая для установки и </w:t>
      </w:r>
      <w:r w:rsidR="00D30C3A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настройки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bookmarkEnd w:id="3"/>
      <w:r w:rsidR="009D69A1">
        <w:rPr>
          <w:rFonts w:ascii="Arial" w:hAnsi="Arial" w:cs="Arial"/>
          <w:color w:val="auto"/>
          <w:sz w:val="24"/>
          <w:szCs w:val="24"/>
        </w:rPr>
        <w:t>«</w:t>
      </w:r>
      <w:r w:rsidR="009D69A1" w:rsidRPr="007021DB">
        <w:rPr>
          <w:rFonts w:ascii="Arial" w:hAnsi="Arial" w:cs="Arial"/>
          <w:color w:val="auto"/>
          <w:sz w:val="24"/>
          <w:szCs w:val="24"/>
        </w:rPr>
        <w:t>Эффект</w:t>
      </w:r>
      <w:r w:rsidR="009D69A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D69A1" w:rsidRPr="007021DB">
        <w:rPr>
          <w:rFonts w:ascii="Arial" w:hAnsi="Arial" w:cs="Arial"/>
          <w:color w:val="auto"/>
          <w:sz w:val="24"/>
          <w:szCs w:val="24"/>
        </w:rPr>
        <w:t>Офис.ДОК</w:t>
      </w:r>
      <w:proofErr w:type="spellEnd"/>
      <w:r w:rsidR="009D69A1">
        <w:rPr>
          <w:rFonts w:ascii="Arial" w:hAnsi="Arial" w:cs="Arial"/>
          <w:color w:val="auto"/>
          <w:sz w:val="24"/>
          <w:szCs w:val="24"/>
        </w:rPr>
        <w:t>»</w:t>
      </w:r>
    </w:p>
    <w:p w14:paraId="71F2C1D3" w14:textId="6B3DFA5F" w:rsidR="008262A5" w:rsidRPr="007021DB" w:rsidRDefault="00B34D40" w:rsidP="008262A5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7021DB">
        <w:rPr>
          <w:rFonts w:ascii="Arial" w:hAnsi="Arial" w:cs="Arial"/>
        </w:rPr>
        <w:t>Эффект</w:t>
      </w:r>
      <w:r w:rsidR="00D30C3A" w:rsidRPr="007021DB">
        <w:rPr>
          <w:rFonts w:ascii="Arial" w:hAnsi="Arial" w:cs="Arial"/>
        </w:rPr>
        <w:t xml:space="preserve"> </w:t>
      </w:r>
      <w:r w:rsidRPr="007021DB">
        <w:rPr>
          <w:rFonts w:ascii="Arial" w:hAnsi="Arial" w:cs="Arial"/>
        </w:rPr>
        <w:t>Офис</w:t>
      </w:r>
      <w:r w:rsidR="008262A5" w:rsidRPr="007021DB">
        <w:rPr>
          <w:rFonts w:ascii="Arial" w:eastAsia="Times New Roman" w:hAnsi="Arial" w:cs="Arial"/>
          <w:lang w:eastAsia="en-GB"/>
        </w:rPr>
        <w:t xml:space="preserve"> устанавливается на аппаратную платформу </w:t>
      </w:r>
      <w:r w:rsidR="00EA27D9" w:rsidRPr="007021DB">
        <w:rPr>
          <w:rFonts w:ascii="Arial" w:eastAsia="Times New Roman" w:hAnsi="Arial" w:cs="Arial"/>
          <w:lang w:eastAsia="en-GB"/>
        </w:rPr>
        <w:t>Заказчика</w:t>
      </w:r>
      <w:r w:rsidR="008262A5" w:rsidRPr="007021DB">
        <w:rPr>
          <w:rFonts w:ascii="Arial" w:eastAsia="Times New Roman" w:hAnsi="Arial" w:cs="Arial"/>
          <w:lang w:eastAsia="en-GB"/>
        </w:rPr>
        <w:t>, настраивается силами персонала Исполнителя.</w:t>
      </w:r>
    </w:p>
    <w:p w14:paraId="672C28D2" w14:textId="705A7C28" w:rsidR="008262A5" w:rsidRPr="007021DB" w:rsidRDefault="00D30C3A" w:rsidP="00D30C3A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Данный персонал должен обладать правами Администрирования в ПО </w:t>
      </w:r>
      <w:r w:rsidRPr="007021DB">
        <w:rPr>
          <w:rFonts w:ascii="Arial" w:hAnsi="Arial" w:cs="Arial"/>
        </w:rPr>
        <w:t xml:space="preserve">СУБД </w:t>
      </w:r>
      <w:proofErr w:type="spellStart"/>
      <w:r w:rsidRPr="007021DB">
        <w:rPr>
          <w:rFonts w:ascii="Arial" w:hAnsi="Arial" w:cs="Arial"/>
          <w:lang w:val="en-US"/>
        </w:rPr>
        <w:t>Postgres</w:t>
      </w:r>
      <w:proofErr w:type="spellEnd"/>
      <w:r w:rsidRPr="007021DB">
        <w:rPr>
          <w:rFonts w:ascii="Arial" w:hAnsi="Arial" w:cs="Arial"/>
        </w:rPr>
        <w:t xml:space="preserve"> </w:t>
      </w:r>
      <w:r w:rsidRPr="007021DB">
        <w:rPr>
          <w:rFonts w:ascii="Arial" w:hAnsi="Arial" w:cs="Arial"/>
          <w:lang w:val="en-US"/>
        </w:rPr>
        <w:t>Pro</w:t>
      </w:r>
      <w:r w:rsidRPr="007021DB">
        <w:rPr>
          <w:rFonts w:ascii="Arial" w:eastAsia="Times New Roman" w:hAnsi="Arial" w:cs="Arial"/>
          <w:lang w:eastAsia="en-GB"/>
        </w:rPr>
        <w:t xml:space="preserve"> СУБД, ОС на сервере Заказчика и на АРМ пользователей. Так же данным персоналом осуществляется техническая поддержка, обновление, восстановление работы </w:t>
      </w:r>
      <w:proofErr w:type="spellStart"/>
      <w:r w:rsidRPr="007021DB">
        <w:rPr>
          <w:rFonts w:ascii="Arial" w:hAnsi="Arial" w:cs="Arial"/>
        </w:rPr>
        <w:t>ЭффектОфис.ДОК</w:t>
      </w:r>
      <w:proofErr w:type="spellEnd"/>
      <w:r w:rsidRPr="007021DB">
        <w:rPr>
          <w:rFonts w:ascii="Arial" w:eastAsia="Times New Roman" w:hAnsi="Arial" w:cs="Arial"/>
          <w:lang w:eastAsia="en-GB"/>
        </w:rPr>
        <w:t>.</w:t>
      </w:r>
    </w:p>
    <w:p w14:paraId="4B6BDF44" w14:textId="1CD13D5D" w:rsidR="00D30C3A" w:rsidRPr="007021DB" w:rsidRDefault="00D30C3A" w:rsidP="00D30C3A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Заказчик не должен вмешиваться в процесс первичной установки, настройки или сопровождения </w:t>
      </w:r>
      <w:r w:rsidR="009D69A1">
        <w:rPr>
          <w:rFonts w:ascii="Arial" w:hAnsi="Arial" w:cs="Arial"/>
        </w:rPr>
        <w:t>«</w:t>
      </w:r>
      <w:r w:rsidR="009D69A1" w:rsidRPr="007021DB">
        <w:rPr>
          <w:rFonts w:ascii="Arial" w:hAnsi="Arial" w:cs="Arial"/>
        </w:rPr>
        <w:t>Эффект</w:t>
      </w:r>
      <w:r w:rsidR="009D69A1">
        <w:rPr>
          <w:rFonts w:ascii="Arial" w:hAnsi="Arial" w:cs="Arial"/>
        </w:rPr>
        <w:t xml:space="preserve"> </w:t>
      </w:r>
      <w:proofErr w:type="spellStart"/>
      <w:r w:rsidR="009D69A1" w:rsidRPr="007021DB">
        <w:rPr>
          <w:rFonts w:ascii="Arial" w:hAnsi="Arial" w:cs="Arial"/>
        </w:rPr>
        <w:t>Офис.ДОК</w:t>
      </w:r>
      <w:proofErr w:type="spellEnd"/>
      <w:r w:rsidR="009D69A1">
        <w:rPr>
          <w:rFonts w:ascii="Arial" w:hAnsi="Arial" w:cs="Arial"/>
        </w:rPr>
        <w:t>»</w:t>
      </w:r>
      <w:r w:rsidRPr="007021DB">
        <w:rPr>
          <w:rFonts w:ascii="Arial" w:eastAsia="Times New Roman" w:hAnsi="Arial" w:cs="Arial"/>
          <w:lang w:eastAsia="en-GB"/>
        </w:rPr>
        <w:t>, так как эти операции требуют некоторых специальных технических знаний о функционировании ИС.</w:t>
      </w:r>
    </w:p>
    <w:p w14:paraId="4D9FF4BD" w14:textId="1FF0F743" w:rsidR="008262A5" w:rsidRPr="007021DB" w:rsidRDefault="008262A5" w:rsidP="00F611A9">
      <w:pPr>
        <w:pStyle w:val="2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4" w:name="_Toc121175113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1.3 Описание структуры </w:t>
      </w:r>
      <w:r w:rsidR="00D30C3A" w:rsidRPr="007021DB">
        <w:rPr>
          <w:rFonts w:ascii="Arial" w:hAnsi="Arial" w:cs="Arial"/>
          <w:color w:val="auto"/>
          <w:sz w:val="24"/>
          <w:szCs w:val="24"/>
        </w:rPr>
        <w:t>Эффект Офис</w:t>
      </w:r>
      <w:bookmarkEnd w:id="4"/>
    </w:p>
    <w:p w14:paraId="2DECB26E" w14:textId="02DC0049" w:rsidR="008262A5" w:rsidRPr="007021DB" w:rsidRDefault="008262A5" w:rsidP="00DD1270">
      <w:pPr>
        <w:spacing w:before="100" w:beforeAutospacing="1" w:after="100" w:afterAutospacing="1" w:line="276" w:lineRule="auto"/>
        <w:ind w:firstLine="720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Система состоит из </w:t>
      </w:r>
      <w:r w:rsidR="00DD1270" w:rsidRPr="007021DB">
        <w:rPr>
          <w:rFonts w:ascii="Arial" w:eastAsia="Times New Roman" w:hAnsi="Arial" w:cs="Arial"/>
          <w:lang w:eastAsia="en-GB"/>
        </w:rPr>
        <w:t>следующих компонентов</w:t>
      </w:r>
      <w:r w:rsidRPr="007021DB">
        <w:rPr>
          <w:rFonts w:ascii="Arial" w:eastAsia="Times New Roman" w:hAnsi="Arial" w:cs="Arial"/>
          <w:lang w:eastAsia="en-GB"/>
        </w:rPr>
        <w:t xml:space="preserve">: </w:t>
      </w:r>
    </w:p>
    <w:p w14:paraId="28D53DD7" w14:textId="77777777" w:rsidR="008262A5" w:rsidRPr="00DB1B30" w:rsidRDefault="008262A5" w:rsidP="00A43685">
      <w:pPr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highlight w:val="yellow"/>
          <w:lang w:eastAsia="en-GB"/>
        </w:rPr>
      </w:pPr>
    </w:p>
    <w:p w14:paraId="0A27B5A2" w14:textId="3B770C06" w:rsidR="00D30C3A" w:rsidRPr="00DB1B30" w:rsidRDefault="00D30C3A" w:rsidP="00D30C3A">
      <w:pPr>
        <w:pStyle w:val="a7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B1B30">
        <w:rPr>
          <w:rFonts w:ascii="Arial" w:eastAsia="Times New Roman" w:hAnsi="Arial" w:cs="Arial"/>
          <w:lang w:eastAsia="en-GB"/>
        </w:rPr>
        <w:lastRenderedPageBreak/>
        <w:t>Эффект Офис Клиент. Клиентское приложение, автоматизированное рабочее место пользователя, устанавливается на АРМ Заказчика</w:t>
      </w:r>
    </w:p>
    <w:p w14:paraId="306FC525" w14:textId="77777777" w:rsidR="00D30C3A" w:rsidRPr="00DB1B30" w:rsidRDefault="00D30C3A" w:rsidP="00D30C3A">
      <w:pPr>
        <w:pStyle w:val="a7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B1B30">
        <w:rPr>
          <w:rFonts w:ascii="Arial" w:eastAsia="Times New Roman" w:hAnsi="Arial" w:cs="Arial"/>
          <w:lang w:eastAsia="en-GB"/>
        </w:rPr>
        <w:t>Модуль Администратор, приложение для выполнения несложных пользовательских настроек: создание списка пользователей, реестра разделов для хранения документов, управления правами доступа и пр.</w:t>
      </w:r>
    </w:p>
    <w:p w14:paraId="4AEAE63F" w14:textId="77777777" w:rsidR="00D30C3A" w:rsidRPr="00DB1B30" w:rsidRDefault="00D30C3A" w:rsidP="00D30C3A">
      <w:pPr>
        <w:pStyle w:val="a7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B1B30">
        <w:rPr>
          <w:rFonts w:ascii="Arial" w:eastAsia="Times New Roman" w:hAnsi="Arial" w:cs="Arial"/>
          <w:lang w:eastAsia="en-GB"/>
        </w:rPr>
        <w:t>Серверная часть, представляющая из себя отдельную службу, которая взаимодействует с СУБД для хранения рабочих данных.</w:t>
      </w:r>
    </w:p>
    <w:p w14:paraId="00A25E56" w14:textId="3234A61C" w:rsidR="00A43685" w:rsidRPr="00DB1B30" w:rsidRDefault="00A43685" w:rsidP="00A43685">
      <w:pPr>
        <w:spacing w:before="100" w:beforeAutospacing="1" w:after="100" w:afterAutospacing="1" w:line="276" w:lineRule="auto"/>
        <w:ind w:left="1080"/>
        <w:jc w:val="both"/>
        <w:rPr>
          <w:rFonts w:ascii="Arial" w:hAnsi="Arial" w:cs="Arial"/>
          <w:highlight w:val="yellow"/>
        </w:rPr>
        <w:sectPr w:rsidR="00A43685" w:rsidRPr="00DB1B30" w:rsidSect="009B6456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5E056A9" w14:textId="4B814CDD" w:rsidR="008262A5" w:rsidRPr="00DB1B30" w:rsidRDefault="008262A5" w:rsidP="00F661DA">
      <w:pPr>
        <w:pStyle w:val="1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bookmarkStart w:id="5" w:name="_Toc121175114"/>
      <w:r w:rsidRPr="00DB1B30">
        <w:rPr>
          <w:rFonts w:ascii="Arial" w:eastAsia="Times New Roman" w:hAnsi="Arial" w:cs="Arial"/>
          <w:color w:val="auto"/>
          <w:lang w:eastAsia="en-GB"/>
        </w:rPr>
        <w:lastRenderedPageBreak/>
        <w:t>2 НАЗНАЧЕНИЕ И УСЛОВИЯ ПРИМЕНЕНИЯ</w:t>
      </w:r>
      <w:bookmarkEnd w:id="5"/>
    </w:p>
    <w:p w14:paraId="3A6998DE" w14:textId="3A6EA835" w:rsidR="008262A5" w:rsidRPr="00C070DC" w:rsidRDefault="008262A5" w:rsidP="00C070DC">
      <w:pPr>
        <w:pStyle w:val="2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6" w:name="_Toc121175115"/>
      <w:r w:rsidRPr="00C070DC">
        <w:rPr>
          <w:rFonts w:ascii="Arial" w:eastAsia="Times New Roman" w:hAnsi="Arial" w:cs="Arial"/>
          <w:color w:val="auto"/>
          <w:sz w:val="24"/>
          <w:szCs w:val="24"/>
          <w:lang w:eastAsia="en-GB"/>
        </w:rPr>
        <w:t>2.1 Назначение Системы</w:t>
      </w:r>
      <w:bookmarkEnd w:id="6"/>
    </w:p>
    <w:p w14:paraId="4AE53B0D" w14:textId="32D03ED6" w:rsidR="00DB1B30" w:rsidRPr="009D69A1" w:rsidRDefault="00DB1B30" w:rsidP="00803BD0">
      <w:pPr>
        <w:pStyle w:val="a3"/>
        <w:spacing w:line="276" w:lineRule="auto"/>
        <w:ind w:firstLine="720"/>
        <w:jc w:val="both"/>
        <w:rPr>
          <w:rFonts w:ascii="Arial" w:hAnsi="Arial" w:cs="Arial"/>
        </w:rPr>
      </w:pPr>
      <w:r w:rsidRPr="009D69A1">
        <w:rPr>
          <w:rFonts w:ascii="Arial" w:hAnsi="Arial" w:cs="Arial"/>
        </w:rPr>
        <w:t xml:space="preserve">Система </w:t>
      </w:r>
      <w:r w:rsidR="009D69A1">
        <w:rPr>
          <w:rFonts w:ascii="Arial" w:hAnsi="Arial" w:cs="Arial"/>
        </w:rPr>
        <w:t>управления документами</w:t>
      </w:r>
      <w:r w:rsidRPr="009D69A1">
        <w:rPr>
          <w:rFonts w:ascii="Arial" w:hAnsi="Arial" w:cs="Arial"/>
        </w:rPr>
        <w:t xml:space="preserve"> </w:t>
      </w:r>
      <w:r w:rsidR="009D69A1">
        <w:rPr>
          <w:rFonts w:ascii="Arial" w:hAnsi="Arial" w:cs="Arial"/>
        </w:rPr>
        <w:t>«</w:t>
      </w:r>
      <w:r w:rsidR="009D69A1" w:rsidRPr="007021DB">
        <w:rPr>
          <w:rFonts w:ascii="Arial" w:hAnsi="Arial" w:cs="Arial"/>
        </w:rPr>
        <w:t>Эффект</w:t>
      </w:r>
      <w:r w:rsidR="009D69A1">
        <w:rPr>
          <w:rFonts w:ascii="Arial" w:hAnsi="Arial" w:cs="Arial"/>
        </w:rPr>
        <w:t xml:space="preserve"> </w:t>
      </w:r>
      <w:proofErr w:type="spellStart"/>
      <w:r w:rsidR="009D69A1" w:rsidRPr="007021DB">
        <w:rPr>
          <w:rFonts w:ascii="Arial" w:hAnsi="Arial" w:cs="Arial"/>
        </w:rPr>
        <w:t>Офис.ДОК</w:t>
      </w:r>
      <w:proofErr w:type="spellEnd"/>
      <w:r w:rsidR="009D69A1">
        <w:rPr>
          <w:rFonts w:ascii="Arial" w:hAnsi="Arial" w:cs="Arial"/>
        </w:rPr>
        <w:t>»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-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программный продукт, предназначенный для создания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электронного архива документации и организации компьютерного документооборота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предприятия, ориентированный на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автоматизацию делопроизводства и документооборота на предприятии.</w:t>
      </w:r>
    </w:p>
    <w:p w14:paraId="66DC13CC" w14:textId="11764B58" w:rsidR="00DB1B30" w:rsidRPr="009D69A1" w:rsidRDefault="00DB1B30" w:rsidP="00803BD0">
      <w:pPr>
        <w:pStyle w:val="a3"/>
        <w:spacing w:line="276" w:lineRule="auto"/>
        <w:ind w:firstLine="720"/>
        <w:jc w:val="both"/>
        <w:rPr>
          <w:rFonts w:ascii="Arial" w:hAnsi="Arial" w:cs="Arial"/>
        </w:rPr>
      </w:pPr>
      <w:r w:rsidRPr="009D69A1">
        <w:rPr>
          <w:rFonts w:ascii="Arial" w:hAnsi="Arial" w:cs="Arial"/>
        </w:rPr>
        <w:t xml:space="preserve">Основная идея продуктов системы документооборота </w:t>
      </w:r>
      <w:r w:rsidR="009D69A1">
        <w:rPr>
          <w:rFonts w:ascii="Arial" w:hAnsi="Arial" w:cs="Arial"/>
        </w:rPr>
        <w:t>«</w:t>
      </w:r>
      <w:r w:rsidR="009D69A1" w:rsidRPr="007021DB">
        <w:rPr>
          <w:rFonts w:ascii="Arial" w:hAnsi="Arial" w:cs="Arial"/>
        </w:rPr>
        <w:t>Эффект</w:t>
      </w:r>
      <w:r w:rsidR="009D69A1">
        <w:rPr>
          <w:rFonts w:ascii="Arial" w:hAnsi="Arial" w:cs="Arial"/>
        </w:rPr>
        <w:t xml:space="preserve"> </w:t>
      </w:r>
      <w:proofErr w:type="spellStart"/>
      <w:r w:rsidR="009D69A1" w:rsidRPr="007021DB">
        <w:rPr>
          <w:rFonts w:ascii="Arial" w:hAnsi="Arial" w:cs="Arial"/>
        </w:rPr>
        <w:t>Офис.ДОК</w:t>
      </w:r>
      <w:proofErr w:type="spellEnd"/>
      <w:r w:rsidR="009D69A1">
        <w:rPr>
          <w:rFonts w:ascii="Arial" w:hAnsi="Arial" w:cs="Arial"/>
        </w:rPr>
        <w:t>»</w:t>
      </w:r>
      <w:r w:rsidRPr="009D69A1">
        <w:rPr>
          <w:rFonts w:ascii="Arial" w:hAnsi="Arial" w:cs="Arial"/>
        </w:rPr>
        <w:t>, максимально приблизить работу с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электронными документами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к привычным действиям с бумагами.</w:t>
      </w:r>
      <w:r w:rsidRPr="009D69A1">
        <w:rPr>
          <w:rFonts w:ascii="Arial" w:hAnsi="Arial" w:cs="Arial"/>
        </w:rPr>
        <w:br/>
        <w:t xml:space="preserve">Область применения </w:t>
      </w:r>
      <w:r w:rsidR="006D0E22">
        <w:rPr>
          <w:rFonts w:ascii="Arial" w:hAnsi="Arial" w:cs="Arial"/>
        </w:rPr>
        <w:t>«</w:t>
      </w:r>
      <w:r w:rsidR="006D0E22" w:rsidRPr="007021DB">
        <w:rPr>
          <w:rFonts w:ascii="Arial" w:hAnsi="Arial" w:cs="Arial"/>
        </w:rPr>
        <w:t>Эффект</w:t>
      </w:r>
      <w:r w:rsidR="006D0E22">
        <w:rPr>
          <w:rFonts w:ascii="Arial" w:hAnsi="Arial" w:cs="Arial"/>
        </w:rPr>
        <w:t xml:space="preserve"> </w:t>
      </w:r>
      <w:proofErr w:type="spellStart"/>
      <w:r w:rsidR="006D0E22" w:rsidRPr="007021DB">
        <w:rPr>
          <w:rFonts w:ascii="Arial" w:hAnsi="Arial" w:cs="Arial"/>
        </w:rPr>
        <w:t>Офис.ДОК</w:t>
      </w:r>
      <w:proofErr w:type="spellEnd"/>
      <w:r w:rsidR="006D0E22">
        <w:rPr>
          <w:rFonts w:ascii="Arial" w:hAnsi="Arial" w:cs="Arial"/>
        </w:rPr>
        <w:t>»</w:t>
      </w:r>
      <w:r w:rsidRPr="009D69A1">
        <w:rPr>
          <w:rFonts w:ascii="Arial" w:hAnsi="Arial" w:cs="Arial"/>
        </w:rPr>
        <w:t xml:space="preserve"> делопроизводство и документооборот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в государственных, муниципальных учреждениях, учебных заведениях, коммерческих организациях,</w:t>
      </w:r>
      <w:r w:rsidRPr="00803BD0">
        <w:rPr>
          <w:rFonts w:ascii="Arial" w:hAnsi="Arial" w:cs="Arial"/>
          <w:lang w:val="en-US"/>
        </w:rPr>
        <w:t> </w:t>
      </w:r>
      <w:r w:rsidRPr="009D69A1">
        <w:rPr>
          <w:rFonts w:ascii="Arial" w:hAnsi="Arial" w:cs="Arial"/>
        </w:rPr>
        <w:t>автоматизация делопроизводства</w:t>
      </w:r>
    </w:p>
    <w:p w14:paraId="5788307B" w14:textId="77777777" w:rsidR="00DB1B30" w:rsidRPr="007021DB" w:rsidRDefault="00DB1B30" w:rsidP="00DB1B30"/>
    <w:p w14:paraId="6387AA10" w14:textId="7493D840" w:rsidR="00E90FBA" w:rsidRPr="007021DB" w:rsidRDefault="008262A5" w:rsidP="00DB1B30">
      <w:pPr>
        <w:pStyle w:val="2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7" w:name="_Toc121175116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2.2 Условия применения</w:t>
      </w:r>
      <w:bookmarkEnd w:id="7"/>
    </w:p>
    <w:p w14:paraId="0A0AF267" w14:textId="33270878" w:rsidR="008262A5" w:rsidRPr="007021DB" w:rsidRDefault="008262A5" w:rsidP="00AA59DA">
      <w:pPr>
        <w:pStyle w:val="2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8" w:name="_Toc121175117"/>
      <w:r w:rsidRPr="00AA59DA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2.2.1 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Аппаратные требования для </w:t>
      </w:r>
      <w:bookmarkEnd w:id="8"/>
      <w:r w:rsidR="006D0E22">
        <w:rPr>
          <w:rFonts w:ascii="Arial" w:hAnsi="Arial" w:cs="Arial"/>
          <w:color w:val="auto"/>
          <w:sz w:val="24"/>
          <w:szCs w:val="24"/>
        </w:rPr>
        <w:t>«</w:t>
      </w:r>
      <w:r w:rsidR="006D0E22" w:rsidRPr="007021DB">
        <w:rPr>
          <w:rFonts w:ascii="Arial" w:hAnsi="Arial" w:cs="Arial"/>
          <w:color w:val="auto"/>
          <w:sz w:val="24"/>
          <w:szCs w:val="24"/>
        </w:rPr>
        <w:t>Эффект</w:t>
      </w:r>
      <w:r w:rsidR="006D0E2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D0E22" w:rsidRPr="007021DB">
        <w:rPr>
          <w:rFonts w:ascii="Arial" w:hAnsi="Arial" w:cs="Arial"/>
          <w:color w:val="auto"/>
          <w:sz w:val="24"/>
          <w:szCs w:val="24"/>
        </w:rPr>
        <w:t>Офис.ДОК</w:t>
      </w:r>
      <w:proofErr w:type="spellEnd"/>
      <w:r w:rsidR="006D0E22">
        <w:rPr>
          <w:rFonts w:ascii="Arial" w:hAnsi="Arial" w:cs="Arial"/>
          <w:color w:val="auto"/>
          <w:sz w:val="24"/>
          <w:szCs w:val="24"/>
        </w:rPr>
        <w:t>»</w:t>
      </w:r>
    </w:p>
    <w:p w14:paraId="46B6DE27" w14:textId="18AA6F7E" w:rsidR="008262A5" w:rsidRPr="009D69A1" w:rsidRDefault="00576337" w:rsidP="008262A5">
      <w:pPr>
        <w:pStyle w:val="a3"/>
        <w:spacing w:line="276" w:lineRule="auto"/>
        <w:ind w:firstLine="720"/>
        <w:jc w:val="both"/>
        <w:rPr>
          <w:rFonts w:ascii="Arial" w:hAnsi="Arial" w:cs="Arial"/>
          <w:lang w:val="en-US"/>
        </w:rPr>
      </w:pPr>
      <w:r w:rsidRPr="007021DB">
        <w:rPr>
          <w:rFonts w:ascii="Arial" w:hAnsi="Arial" w:cs="Arial"/>
          <w:lang w:val="en-US"/>
        </w:rPr>
        <w:t xml:space="preserve">CPU – </w:t>
      </w:r>
      <w:r w:rsidR="00DB1B30" w:rsidRPr="009D69A1">
        <w:rPr>
          <w:rFonts w:ascii="Arial" w:hAnsi="Arial" w:cs="Arial"/>
          <w:lang w:val="en-US"/>
        </w:rPr>
        <w:t>2</w:t>
      </w:r>
      <w:r w:rsidRPr="007021DB">
        <w:rPr>
          <w:rFonts w:ascii="Arial" w:hAnsi="Arial" w:cs="Arial"/>
          <w:lang w:val="en-US"/>
        </w:rPr>
        <w:t xml:space="preserve"> core</w:t>
      </w:r>
      <w:r w:rsidR="00DB1B30" w:rsidRPr="009D69A1">
        <w:rPr>
          <w:rFonts w:ascii="Arial" w:hAnsi="Arial" w:cs="Arial"/>
          <w:lang w:val="en-US"/>
        </w:rPr>
        <w:t xml:space="preserve"> </w:t>
      </w:r>
    </w:p>
    <w:p w14:paraId="54E79D21" w14:textId="552187C7" w:rsidR="00E90FBA" w:rsidRPr="007021DB" w:rsidRDefault="00576337" w:rsidP="00E90FBA">
      <w:pPr>
        <w:pStyle w:val="a3"/>
        <w:spacing w:line="276" w:lineRule="auto"/>
        <w:ind w:firstLine="720"/>
        <w:jc w:val="both"/>
        <w:rPr>
          <w:rFonts w:ascii="Arial" w:hAnsi="Arial" w:cs="Arial"/>
          <w:lang w:val="en-US"/>
        </w:rPr>
      </w:pPr>
      <w:r w:rsidRPr="007021DB">
        <w:rPr>
          <w:rFonts w:ascii="Arial" w:hAnsi="Arial" w:cs="Arial"/>
          <w:lang w:val="en-US"/>
        </w:rPr>
        <w:t>RAMM – 4 GB</w:t>
      </w:r>
    </w:p>
    <w:p w14:paraId="5483DB1F" w14:textId="1918265A" w:rsidR="00E90FBA" w:rsidRPr="007021DB" w:rsidRDefault="00576337" w:rsidP="00E90FBA">
      <w:pPr>
        <w:pStyle w:val="a3"/>
        <w:spacing w:line="276" w:lineRule="auto"/>
        <w:ind w:firstLine="720"/>
        <w:jc w:val="both"/>
        <w:rPr>
          <w:rFonts w:ascii="Arial" w:hAnsi="Arial" w:cs="Arial"/>
          <w:lang w:val="en-US"/>
        </w:rPr>
      </w:pPr>
      <w:r w:rsidRPr="007021DB">
        <w:rPr>
          <w:rFonts w:ascii="Arial" w:hAnsi="Arial" w:cs="Arial"/>
          <w:lang w:val="en-US"/>
        </w:rPr>
        <w:t xml:space="preserve">HDD (SSD) – </w:t>
      </w:r>
      <w:r w:rsidRPr="007021DB">
        <w:rPr>
          <w:rFonts w:ascii="Arial" w:hAnsi="Arial" w:cs="Arial"/>
        </w:rPr>
        <w:t>от</w:t>
      </w:r>
      <w:r w:rsidRPr="007021DB">
        <w:rPr>
          <w:rFonts w:ascii="Arial" w:hAnsi="Arial" w:cs="Arial"/>
          <w:lang w:val="en-US"/>
        </w:rPr>
        <w:t xml:space="preserve"> 30GB</w:t>
      </w:r>
    </w:p>
    <w:p w14:paraId="6920FC72" w14:textId="7F0E23B7" w:rsidR="008262A5" w:rsidRPr="007021DB" w:rsidRDefault="008262A5" w:rsidP="00E90FBA">
      <w:pPr>
        <w:pStyle w:val="2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9" w:name="_Toc121175118"/>
      <w:r w:rsidRPr="007021DB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en-GB"/>
        </w:rPr>
        <w:t xml:space="preserve">2.2.2 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Программные требования для </w:t>
      </w:r>
      <w:bookmarkEnd w:id="9"/>
      <w:r w:rsidR="006D0E22">
        <w:rPr>
          <w:rFonts w:ascii="Arial" w:hAnsi="Arial" w:cs="Arial"/>
          <w:color w:val="auto"/>
          <w:sz w:val="24"/>
          <w:szCs w:val="24"/>
        </w:rPr>
        <w:t>«</w:t>
      </w:r>
      <w:r w:rsidR="006D0E22" w:rsidRPr="007021DB">
        <w:rPr>
          <w:rFonts w:ascii="Arial" w:hAnsi="Arial" w:cs="Arial"/>
          <w:color w:val="auto"/>
          <w:sz w:val="24"/>
          <w:szCs w:val="24"/>
        </w:rPr>
        <w:t>Эффект</w:t>
      </w:r>
      <w:r w:rsidR="006D0E2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D0E22" w:rsidRPr="007021DB">
        <w:rPr>
          <w:rFonts w:ascii="Arial" w:hAnsi="Arial" w:cs="Arial"/>
          <w:color w:val="auto"/>
          <w:sz w:val="24"/>
          <w:szCs w:val="24"/>
        </w:rPr>
        <w:t>Офис.ДОК</w:t>
      </w:r>
      <w:proofErr w:type="spellEnd"/>
      <w:r w:rsidR="006D0E22">
        <w:rPr>
          <w:rFonts w:ascii="Arial" w:hAnsi="Arial" w:cs="Arial"/>
          <w:color w:val="auto"/>
          <w:sz w:val="24"/>
          <w:szCs w:val="24"/>
        </w:rPr>
        <w:t>»</w:t>
      </w:r>
    </w:p>
    <w:p w14:paraId="527E7A76" w14:textId="2720B31B" w:rsidR="008262A5" w:rsidRPr="007021DB" w:rsidRDefault="008262A5" w:rsidP="008262A5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>Требования к предустановленному программному обеспечению сервера:</w:t>
      </w:r>
    </w:p>
    <w:p w14:paraId="592CE39F" w14:textId="671037DF" w:rsidR="008262A5" w:rsidRPr="007021DB" w:rsidRDefault="008262A5" w:rsidP="008262A5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Операционная система </w:t>
      </w:r>
      <w:r w:rsidR="00BE10A8" w:rsidRPr="007021DB">
        <w:rPr>
          <w:rFonts w:ascii="Arial" w:eastAsia="Times New Roman" w:hAnsi="Arial" w:cs="Arial"/>
          <w:lang w:val="en-US" w:eastAsia="en-GB"/>
        </w:rPr>
        <w:t>Astra</w:t>
      </w:r>
      <w:r w:rsidR="00BE10A8" w:rsidRPr="007021DB">
        <w:rPr>
          <w:rFonts w:ascii="Arial" w:eastAsia="Times New Roman" w:hAnsi="Arial" w:cs="Arial"/>
          <w:lang w:eastAsia="en-GB"/>
        </w:rPr>
        <w:t xml:space="preserve"> </w:t>
      </w:r>
      <w:r w:rsidR="00BE10A8" w:rsidRPr="007021DB">
        <w:rPr>
          <w:rFonts w:ascii="Arial" w:eastAsia="Times New Roman" w:hAnsi="Arial" w:cs="Arial"/>
          <w:lang w:val="en-US" w:eastAsia="en-GB"/>
        </w:rPr>
        <w:t>Linux</w:t>
      </w:r>
      <w:r w:rsidR="00BE10A8" w:rsidRPr="007021DB">
        <w:rPr>
          <w:rFonts w:ascii="Arial" w:eastAsia="Times New Roman" w:hAnsi="Arial" w:cs="Arial"/>
          <w:lang w:eastAsia="en-GB"/>
        </w:rPr>
        <w:t xml:space="preserve"> </w:t>
      </w:r>
      <w:r w:rsidR="00BE10A8" w:rsidRPr="007021DB">
        <w:rPr>
          <w:rFonts w:ascii="Arial" w:eastAsia="Times New Roman" w:hAnsi="Arial" w:cs="Arial"/>
          <w:lang w:val="en-US" w:eastAsia="en-GB"/>
        </w:rPr>
        <w:t>Orel</w:t>
      </w:r>
      <w:r w:rsidR="00BE10A8" w:rsidRPr="007021DB">
        <w:rPr>
          <w:rFonts w:ascii="Arial" w:eastAsia="Times New Roman" w:hAnsi="Arial" w:cs="Arial"/>
          <w:lang w:eastAsia="en-GB"/>
        </w:rPr>
        <w:t xml:space="preserve"> 2.12 и выше</w:t>
      </w:r>
    </w:p>
    <w:p w14:paraId="2A25340A" w14:textId="54B4E233" w:rsidR="008262A5" w:rsidRPr="007021DB" w:rsidRDefault="00587E4F" w:rsidP="008262A5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 w:eastAsia="en-GB"/>
        </w:rPr>
      </w:pPr>
      <w:proofErr w:type="spellStart"/>
      <w:r w:rsidRPr="007021DB">
        <w:rPr>
          <w:rFonts w:ascii="Arial" w:hAnsi="Arial" w:cs="Arial"/>
          <w:lang w:val="en-US"/>
        </w:rPr>
        <w:t>Postges</w:t>
      </w:r>
      <w:proofErr w:type="spellEnd"/>
      <w:r w:rsidRPr="007021DB">
        <w:rPr>
          <w:rFonts w:ascii="Arial" w:hAnsi="Arial" w:cs="Arial"/>
        </w:rPr>
        <w:t xml:space="preserve"> </w:t>
      </w:r>
      <w:r w:rsidRPr="007021DB">
        <w:rPr>
          <w:rFonts w:ascii="Arial" w:hAnsi="Arial" w:cs="Arial"/>
          <w:lang w:val="en-US"/>
        </w:rPr>
        <w:t>Pro</w:t>
      </w:r>
      <w:r w:rsidRPr="007021DB">
        <w:rPr>
          <w:rFonts w:ascii="Arial" w:hAnsi="Arial" w:cs="Arial"/>
        </w:rPr>
        <w:t xml:space="preserve"> 15.1.1 или выше</w:t>
      </w:r>
    </w:p>
    <w:p w14:paraId="37D5CC74" w14:textId="6741876D" w:rsidR="008262A5" w:rsidRPr="007021DB" w:rsidRDefault="008262A5" w:rsidP="00E90FBA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Требования к предустановленному программному обеспечению для </w:t>
      </w:r>
      <w:r w:rsidR="00EA27D9" w:rsidRPr="007021DB">
        <w:rPr>
          <w:rFonts w:ascii="Arial" w:eastAsia="Times New Roman" w:hAnsi="Arial" w:cs="Arial"/>
          <w:lang w:eastAsia="en-GB"/>
        </w:rPr>
        <w:t>к</w:t>
      </w:r>
      <w:r w:rsidRPr="007021DB">
        <w:rPr>
          <w:rFonts w:ascii="Arial" w:eastAsia="Times New Roman" w:hAnsi="Arial" w:cs="Arial"/>
          <w:lang w:eastAsia="en-GB"/>
        </w:rPr>
        <w:t>лиента:</w:t>
      </w:r>
    </w:p>
    <w:p w14:paraId="2011544F" w14:textId="5C7CD07F" w:rsidR="008262A5" w:rsidRDefault="00BE10A8" w:rsidP="00E90FBA">
      <w:pPr>
        <w:pStyle w:val="a7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 w:eastAsia="en-GB"/>
        </w:rPr>
      </w:pPr>
      <w:r w:rsidRPr="007021DB">
        <w:rPr>
          <w:rFonts w:ascii="Arial" w:eastAsia="Times New Roman" w:hAnsi="Arial" w:cs="Arial"/>
          <w:lang w:val="en-US" w:eastAsia="en-GB"/>
        </w:rPr>
        <w:t xml:space="preserve">Astra Linux Orel 2.12 </w:t>
      </w:r>
      <w:r w:rsidRPr="007021DB">
        <w:rPr>
          <w:rFonts w:ascii="Arial" w:eastAsia="Times New Roman" w:hAnsi="Arial" w:cs="Arial"/>
          <w:lang w:eastAsia="en-GB"/>
        </w:rPr>
        <w:t>и</w:t>
      </w:r>
      <w:r w:rsidRPr="007021DB">
        <w:rPr>
          <w:rFonts w:ascii="Arial" w:eastAsia="Times New Roman" w:hAnsi="Arial" w:cs="Arial"/>
          <w:lang w:val="en-US" w:eastAsia="en-GB"/>
        </w:rPr>
        <w:t xml:space="preserve"> </w:t>
      </w:r>
      <w:r w:rsidRPr="007021DB">
        <w:rPr>
          <w:rFonts w:ascii="Arial" w:eastAsia="Times New Roman" w:hAnsi="Arial" w:cs="Arial"/>
          <w:lang w:eastAsia="en-GB"/>
        </w:rPr>
        <w:t>выше</w:t>
      </w:r>
      <w:r w:rsidR="00E90FBA" w:rsidRPr="007021DB">
        <w:rPr>
          <w:rFonts w:ascii="Arial" w:eastAsia="Times New Roman" w:hAnsi="Arial" w:cs="Arial"/>
          <w:lang w:val="en-US" w:eastAsia="en-GB"/>
        </w:rPr>
        <w:t>.</w:t>
      </w:r>
    </w:p>
    <w:p w14:paraId="3B578169" w14:textId="59765B27" w:rsidR="00200935" w:rsidRPr="00200935" w:rsidRDefault="00200935" w:rsidP="00200935">
      <w:pPr>
        <w:pStyle w:val="a7"/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или</w:t>
      </w:r>
    </w:p>
    <w:p w14:paraId="358BAD93" w14:textId="42882408" w:rsidR="00200935" w:rsidRPr="007021DB" w:rsidRDefault="00200935" w:rsidP="00E90FBA">
      <w:pPr>
        <w:pStyle w:val="a7"/>
        <w:numPr>
          <w:ilvl w:val="0"/>
          <w:numId w:val="23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Windows 8 </w:t>
      </w:r>
      <w:r>
        <w:rPr>
          <w:rFonts w:ascii="Arial" w:eastAsia="Times New Roman" w:hAnsi="Arial" w:cs="Arial"/>
          <w:lang w:eastAsia="en-GB"/>
        </w:rPr>
        <w:t>и выше</w:t>
      </w:r>
    </w:p>
    <w:p w14:paraId="1CA83E42" w14:textId="77EDF6C1" w:rsidR="008262A5" w:rsidRPr="00BE10A8" w:rsidRDefault="008262A5" w:rsidP="008262A5">
      <w:pPr>
        <w:spacing w:line="276" w:lineRule="auto"/>
        <w:rPr>
          <w:rFonts w:ascii="Arial" w:eastAsia="Times New Roman" w:hAnsi="Arial" w:cs="Arial"/>
          <w:highlight w:val="yellow"/>
          <w:lang w:val="en-US" w:eastAsia="en-GB"/>
        </w:rPr>
      </w:pPr>
      <w:r w:rsidRPr="00BE10A8">
        <w:rPr>
          <w:rFonts w:ascii="Arial" w:hAnsi="Arial" w:cs="Arial"/>
          <w:highlight w:val="yellow"/>
          <w:lang w:val="en-US"/>
        </w:rPr>
        <w:br w:type="page"/>
      </w:r>
    </w:p>
    <w:p w14:paraId="2C28F9C4" w14:textId="569593B6" w:rsidR="008262A5" w:rsidRPr="00DB1B30" w:rsidRDefault="008262A5" w:rsidP="00F661DA">
      <w:pPr>
        <w:pStyle w:val="1"/>
        <w:spacing w:line="276" w:lineRule="auto"/>
        <w:rPr>
          <w:rFonts w:ascii="Arial" w:hAnsi="Arial" w:cs="Arial"/>
          <w:color w:val="auto"/>
        </w:rPr>
      </w:pPr>
      <w:bookmarkStart w:id="10" w:name="_Toc121175119"/>
      <w:r w:rsidRPr="00DB1B30">
        <w:rPr>
          <w:rFonts w:ascii="Arial" w:hAnsi="Arial" w:cs="Arial"/>
          <w:color w:val="auto"/>
        </w:rPr>
        <w:lastRenderedPageBreak/>
        <w:t>3 ПОДГОТОВКА К РАБОТЕ</w:t>
      </w:r>
      <w:bookmarkEnd w:id="10"/>
    </w:p>
    <w:p w14:paraId="3B02AA12" w14:textId="30A70988" w:rsidR="008262A5" w:rsidRPr="00DB1B30" w:rsidRDefault="00200935" w:rsidP="00F661DA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DB1B30">
        <w:rPr>
          <w:rFonts w:ascii="Arial" w:hAnsi="Arial" w:cs="Arial"/>
        </w:rPr>
        <w:t>Действия</w:t>
      </w:r>
      <w:r w:rsidR="008262A5" w:rsidRPr="00DB1B30">
        <w:rPr>
          <w:rFonts w:ascii="Arial" w:hAnsi="Arial" w:cs="Arial"/>
        </w:rPr>
        <w:t xml:space="preserve"> по </w:t>
      </w:r>
      <w:r w:rsidRPr="00DB1B30">
        <w:rPr>
          <w:rFonts w:ascii="Arial" w:hAnsi="Arial" w:cs="Arial"/>
        </w:rPr>
        <w:t>настройке</w:t>
      </w:r>
      <w:r w:rsidR="008262A5" w:rsidRPr="00DB1B30">
        <w:rPr>
          <w:rFonts w:ascii="Arial" w:hAnsi="Arial" w:cs="Arial"/>
        </w:rPr>
        <w:t xml:space="preserve"> и установке </w:t>
      </w:r>
      <w:r w:rsidR="00F661DA" w:rsidRPr="00DB1B30">
        <w:rPr>
          <w:rFonts w:ascii="Arial" w:hAnsi="Arial" w:cs="Arial"/>
        </w:rPr>
        <w:t xml:space="preserve">ПО </w:t>
      </w:r>
      <w:r w:rsidR="006D0E22">
        <w:rPr>
          <w:rFonts w:ascii="Arial" w:hAnsi="Arial" w:cs="Arial"/>
        </w:rPr>
        <w:t>«</w:t>
      </w:r>
      <w:r w:rsidR="006D0E22" w:rsidRPr="007021DB">
        <w:rPr>
          <w:rFonts w:ascii="Arial" w:hAnsi="Arial" w:cs="Arial"/>
        </w:rPr>
        <w:t>Эффект</w:t>
      </w:r>
      <w:r w:rsidR="006D0E22">
        <w:rPr>
          <w:rFonts w:ascii="Arial" w:hAnsi="Arial" w:cs="Arial"/>
        </w:rPr>
        <w:t xml:space="preserve"> </w:t>
      </w:r>
      <w:proofErr w:type="spellStart"/>
      <w:r w:rsidR="006D0E22" w:rsidRPr="007021DB">
        <w:rPr>
          <w:rFonts w:ascii="Arial" w:hAnsi="Arial" w:cs="Arial"/>
        </w:rPr>
        <w:t>Офис.ДОК</w:t>
      </w:r>
      <w:proofErr w:type="spellEnd"/>
      <w:r w:rsidR="006D0E22">
        <w:rPr>
          <w:rFonts w:ascii="Arial" w:hAnsi="Arial" w:cs="Arial"/>
        </w:rPr>
        <w:t>»</w:t>
      </w:r>
      <w:r w:rsidR="004433A2" w:rsidRPr="00DB1B30">
        <w:rPr>
          <w:rFonts w:ascii="Arial" w:hAnsi="Arial" w:cs="Arial"/>
        </w:rPr>
        <w:t xml:space="preserve"> </w:t>
      </w:r>
      <w:r w:rsidR="00EA27D9" w:rsidRPr="00DB1B30">
        <w:rPr>
          <w:rFonts w:ascii="Arial" w:hAnsi="Arial" w:cs="Arial"/>
        </w:rPr>
        <w:t>Заказчику</w:t>
      </w:r>
      <w:r w:rsidR="00F661DA" w:rsidRPr="00DB1B30">
        <w:rPr>
          <w:rFonts w:ascii="Arial" w:hAnsi="Arial" w:cs="Arial"/>
        </w:rPr>
        <w:t xml:space="preserve"> </w:t>
      </w:r>
      <w:r w:rsidR="008262A5" w:rsidRPr="00DB1B30">
        <w:rPr>
          <w:rFonts w:ascii="Arial" w:hAnsi="Arial" w:cs="Arial"/>
        </w:rPr>
        <w:t xml:space="preserve">выполнять не требуется, поскольку </w:t>
      </w:r>
      <w:r w:rsidRPr="00DB1B30">
        <w:rPr>
          <w:rFonts w:ascii="Arial" w:hAnsi="Arial" w:cs="Arial"/>
        </w:rPr>
        <w:t>жизненный</w:t>
      </w:r>
      <w:r w:rsidR="008262A5" w:rsidRPr="00DB1B30">
        <w:rPr>
          <w:rFonts w:ascii="Arial" w:hAnsi="Arial" w:cs="Arial"/>
        </w:rPr>
        <w:t xml:space="preserve"> цикл системы предполагает однократную </w:t>
      </w:r>
      <w:r w:rsidRPr="00DB1B30">
        <w:rPr>
          <w:rFonts w:ascii="Arial" w:hAnsi="Arial" w:cs="Arial"/>
        </w:rPr>
        <w:t>настройку</w:t>
      </w:r>
      <w:r w:rsidR="008262A5" w:rsidRPr="00DB1B30">
        <w:rPr>
          <w:rFonts w:ascii="Arial" w:hAnsi="Arial" w:cs="Arial"/>
        </w:rPr>
        <w:t xml:space="preserve"> системы на сервере и </w:t>
      </w:r>
      <w:r w:rsidRPr="00DB1B30">
        <w:rPr>
          <w:rFonts w:ascii="Arial" w:hAnsi="Arial" w:cs="Arial"/>
        </w:rPr>
        <w:t>дальнейшую</w:t>
      </w:r>
      <w:r w:rsidR="008262A5" w:rsidRPr="00DB1B30">
        <w:rPr>
          <w:rFonts w:ascii="Arial" w:hAnsi="Arial" w:cs="Arial"/>
        </w:rPr>
        <w:t xml:space="preserve"> поддержку работы системы в режиме 100% доступности</w:t>
      </w:r>
      <w:r w:rsidR="00F661DA" w:rsidRPr="00DB1B30">
        <w:rPr>
          <w:rFonts w:ascii="Arial" w:hAnsi="Arial" w:cs="Arial"/>
        </w:rPr>
        <w:t xml:space="preserve"> силами персонала Исполнителя</w:t>
      </w:r>
      <w:r w:rsidR="008262A5" w:rsidRPr="00DB1B30">
        <w:rPr>
          <w:rFonts w:ascii="Arial" w:hAnsi="Arial" w:cs="Arial"/>
        </w:rPr>
        <w:t xml:space="preserve">. Резервные копии базы данных и приложений создаются и восстанавливаются </w:t>
      </w:r>
      <w:r w:rsidR="00F661DA" w:rsidRPr="00DB1B30">
        <w:rPr>
          <w:rFonts w:ascii="Arial" w:hAnsi="Arial" w:cs="Arial"/>
        </w:rPr>
        <w:t xml:space="preserve">с помощью СПО, принятого в организации </w:t>
      </w:r>
      <w:r w:rsidR="00EA27D9" w:rsidRPr="00DB1B30">
        <w:rPr>
          <w:rFonts w:ascii="Arial" w:hAnsi="Arial" w:cs="Arial"/>
        </w:rPr>
        <w:t>Заказчика</w:t>
      </w:r>
      <w:r w:rsidR="00F661DA" w:rsidRPr="00DB1B30">
        <w:rPr>
          <w:rFonts w:ascii="Arial" w:hAnsi="Arial" w:cs="Arial"/>
        </w:rPr>
        <w:t xml:space="preserve">. ПО резервирования и </w:t>
      </w:r>
      <w:proofErr w:type="spellStart"/>
      <w:r w:rsidR="00F661DA" w:rsidRPr="00DB1B30">
        <w:rPr>
          <w:rFonts w:ascii="Arial" w:hAnsi="Arial" w:cs="Arial"/>
        </w:rPr>
        <w:t>логирования</w:t>
      </w:r>
      <w:proofErr w:type="spellEnd"/>
      <w:r w:rsidR="00F661DA" w:rsidRPr="00DB1B30">
        <w:rPr>
          <w:rFonts w:ascii="Arial" w:hAnsi="Arial" w:cs="Arial"/>
        </w:rPr>
        <w:t xml:space="preserve"> настраивается заблаговременно силами персонала Исполнителя.</w:t>
      </w:r>
    </w:p>
    <w:p w14:paraId="7F203B7A" w14:textId="5D779F11" w:rsidR="008262A5" w:rsidRPr="00DB1B30" w:rsidRDefault="008262A5" w:rsidP="008262A5">
      <w:pPr>
        <w:spacing w:line="276" w:lineRule="auto"/>
        <w:rPr>
          <w:rFonts w:ascii="Arial" w:eastAsia="Times New Roman" w:hAnsi="Arial" w:cs="Arial"/>
          <w:highlight w:val="yellow"/>
          <w:lang w:eastAsia="en-GB"/>
        </w:rPr>
      </w:pPr>
      <w:r w:rsidRPr="00DB1B30">
        <w:rPr>
          <w:rFonts w:ascii="Arial" w:hAnsi="Arial" w:cs="Arial"/>
          <w:highlight w:val="yellow"/>
        </w:rPr>
        <w:br w:type="page"/>
      </w:r>
    </w:p>
    <w:p w14:paraId="3252E85A" w14:textId="29F4819B" w:rsidR="008262A5" w:rsidRPr="00DB1B30" w:rsidRDefault="008262A5" w:rsidP="00F661DA">
      <w:pPr>
        <w:pStyle w:val="1"/>
        <w:spacing w:line="276" w:lineRule="auto"/>
        <w:rPr>
          <w:rFonts w:ascii="Arial" w:eastAsia="Times New Roman" w:hAnsi="Arial" w:cs="Arial"/>
          <w:color w:val="auto"/>
          <w:lang w:eastAsia="en-GB"/>
        </w:rPr>
      </w:pPr>
      <w:bookmarkStart w:id="11" w:name="_Toc121175120"/>
      <w:r w:rsidRPr="00DB1B30">
        <w:rPr>
          <w:rFonts w:ascii="Arial" w:eastAsia="Times New Roman" w:hAnsi="Arial" w:cs="Arial"/>
          <w:color w:val="auto"/>
          <w:lang w:eastAsia="en-GB"/>
        </w:rPr>
        <w:lastRenderedPageBreak/>
        <w:t>4 ОПИСАНИЕ РАБОТЫ</w:t>
      </w:r>
      <w:bookmarkEnd w:id="11"/>
    </w:p>
    <w:p w14:paraId="072C84F4" w14:textId="100116ED" w:rsidR="00CC1DB2" w:rsidRPr="00DB1B30" w:rsidRDefault="00CC1DB2" w:rsidP="00CC1DB2">
      <w:pPr>
        <w:pStyle w:val="2"/>
        <w:spacing w:before="43" w:after="100" w:afterAutospacing="1" w:line="276" w:lineRule="auto"/>
        <w:rPr>
          <w:rFonts w:ascii="Arial" w:eastAsia="Times New Roman" w:hAnsi="Arial" w:cs="Arial"/>
          <w:color w:val="auto"/>
          <w:lang w:eastAsia="en-GB"/>
        </w:rPr>
      </w:pPr>
      <w:bookmarkStart w:id="12" w:name="_Toc121175121"/>
      <w:r w:rsidRPr="00DB1B30">
        <w:rPr>
          <w:rFonts w:ascii="Arial" w:eastAsia="Times New Roman" w:hAnsi="Arial" w:cs="Arial"/>
          <w:color w:val="auto"/>
          <w:lang w:eastAsia="en-GB"/>
        </w:rPr>
        <w:t xml:space="preserve">4.1 Установка </w:t>
      </w:r>
      <w:r w:rsidR="0047355A" w:rsidRPr="00DB1B30">
        <w:rPr>
          <w:rFonts w:ascii="Arial" w:eastAsia="Times New Roman" w:hAnsi="Arial" w:cs="Arial"/>
          <w:color w:val="auto"/>
          <w:lang w:eastAsia="en-GB"/>
        </w:rPr>
        <w:t xml:space="preserve">и настройка </w:t>
      </w:r>
      <w:r w:rsidRPr="00DB1B30">
        <w:rPr>
          <w:rFonts w:ascii="Arial" w:eastAsia="Times New Roman" w:hAnsi="Arial" w:cs="Arial"/>
          <w:color w:val="auto"/>
          <w:lang w:eastAsia="en-GB"/>
        </w:rPr>
        <w:t>ПО</w:t>
      </w:r>
      <w:bookmarkEnd w:id="12"/>
    </w:p>
    <w:p w14:paraId="1D471A09" w14:textId="07C45024" w:rsidR="00CC1DB2" w:rsidRPr="007021DB" w:rsidRDefault="00CC1DB2" w:rsidP="00CC1DB2">
      <w:pPr>
        <w:spacing w:after="100" w:afterAutospacing="1" w:line="276" w:lineRule="auto"/>
        <w:ind w:firstLine="720"/>
        <w:jc w:val="both"/>
        <w:rPr>
          <w:rFonts w:ascii="Arial" w:hAnsi="Arial" w:cs="Arial"/>
          <w:lang w:eastAsia="en-GB"/>
        </w:rPr>
      </w:pPr>
      <w:r w:rsidRPr="007021DB">
        <w:rPr>
          <w:rFonts w:ascii="Arial" w:hAnsi="Arial" w:cs="Arial"/>
          <w:lang w:eastAsia="en-GB"/>
        </w:rPr>
        <w:t xml:space="preserve">Производится сотрудником Исполнителя с правами доступа Администратора в </w:t>
      </w:r>
      <w:r w:rsidR="0000460C" w:rsidRPr="007021DB">
        <w:rPr>
          <w:rFonts w:ascii="Arial" w:hAnsi="Arial" w:cs="Arial"/>
        </w:rPr>
        <w:t>сети</w:t>
      </w:r>
      <w:r w:rsidRPr="007021DB">
        <w:rPr>
          <w:rFonts w:ascii="Arial" w:hAnsi="Arial" w:cs="Arial"/>
          <w:lang w:eastAsia="en-GB"/>
        </w:rPr>
        <w:t xml:space="preserve"> </w:t>
      </w:r>
      <w:r w:rsidR="00EA27D9" w:rsidRPr="007021DB">
        <w:rPr>
          <w:rFonts w:ascii="Arial" w:eastAsia="Times New Roman" w:hAnsi="Arial" w:cs="Arial"/>
          <w:lang w:eastAsia="en-GB"/>
        </w:rPr>
        <w:t>Заказчика</w:t>
      </w:r>
      <w:r w:rsidRPr="007021DB">
        <w:rPr>
          <w:rFonts w:ascii="Arial" w:hAnsi="Arial" w:cs="Arial"/>
          <w:lang w:eastAsia="en-GB"/>
        </w:rPr>
        <w:t xml:space="preserve">. Установка </w:t>
      </w:r>
      <w:r w:rsidR="00ED2A69">
        <w:rPr>
          <w:rFonts w:ascii="Arial" w:hAnsi="Arial" w:cs="Arial"/>
        </w:rPr>
        <w:t>«</w:t>
      </w:r>
      <w:r w:rsidR="00ED2A69" w:rsidRPr="007021DB">
        <w:rPr>
          <w:rFonts w:ascii="Arial" w:hAnsi="Arial" w:cs="Arial"/>
        </w:rPr>
        <w:t>Эффект</w:t>
      </w:r>
      <w:r w:rsidR="00ED2A69">
        <w:rPr>
          <w:rFonts w:ascii="Arial" w:hAnsi="Arial" w:cs="Arial"/>
        </w:rPr>
        <w:t xml:space="preserve"> </w:t>
      </w:r>
      <w:proofErr w:type="spellStart"/>
      <w:r w:rsidR="00ED2A69" w:rsidRPr="007021DB">
        <w:rPr>
          <w:rFonts w:ascii="Arial" w:hAnsi="Arial" w:cs="Arial"/>
        </w:rPr>
        <w:t>Офис.ДОК</w:t>
      </w:r>
      <w:proofErr w:type="spellEnd"/>
      <w:r w:rsidR="00ED2A69">
        <w:rPr>
          <w:rFonts w:ascii="Arial" w:hAnsi="Arial" w:cs="Arial"/>
        </w:rPr>
        <w:t>»</w:t>
      </w:r>
      <w:r w:rsidRPr="007021DB">
        <w:rPr>
          <w:rFonts w:ascii="Arial" w:hAnsi="Arial" w:cs="Arial"/>
          <w:lang w:eastAsia="en-GB"/>
        </w:rPr>
        <w:t xml:space="preserve"> </w:t>
      </w:r>
      <w:r w:rsidR="00EA27D9" w:rsidRPr="007021DB">
        <w:rPr>
          <w:rFonts w:ascii="Arial" w:eastAsia="Times New Roman" w:hAnsi="Arial" w:cs="Arial"/>
          <w:lang w:eastAsia="en-GB"/>
        </w:rPr>
        <w:t>Заказчиком</w:t>
      </w:r>
      <w:r w:rsidRPr="007021DB">
        <w:rPr>
          <w:rFonts w:ascii="Arial" w:hAnsi="Arial" w:cs="Arial"/>
          <w:lang w:eastAsia="en-GB"/>
        </w:rPr>
        <w:t xml:space="preserve"> самостоятельно невозможна, так как </w:t>
      </w:r>
      <w:r w:rsidR="007021DB" w:rsidRPr="007021DB">
        <w:rPr>
          <w:rFonts w:ascii="Arial" w:hAnsi="Arial" w:cs="Arial"/>
          <w:lang w:eastAsia="en-GB"/>
        </w:rPr>
        <w:t xml:space="preserve">может </w:t>
      </w:r>
      <w:r w:rsidRPr="007021DB">
        <w:rPr>
          <w:rFonts w:ascii="Arial" w:hAnsi="Arial" w:cs="Arial"/>
          <w:lang w:eastAsia="en-GB"/>
        </w:rPr>
        <w:t>треб</w:t>
      </w:r>
      <w:r w:rsidR="007021DB" w:rsidRPr="007021DB">
        <w:rPr>
          <w:rFonts w:ascii="Arial" w:hAnsi="Arial" w:cs="Arial"/>
          <w:lang w:eastAsia="en-GB"/>
        </w:rPr>
        <w:t>овать</w:t>
      </w:r>
      <w:r w:rsidRPr="007021DB">
        <w:rPr>
          <w:rFonts w:ascii="Arial" w:hAnsi="Arial" w:cs="Arial"/>
          <w:lang w:eastAsia="en-GB"/>
        </w:rPr>
        <w:t xml:space="preserve"> интеграции с ПО </w:t>
      </w:r>
      <w:r w:rsidR="00EA27D9" w:rsidRPr="007021DB">
        <w:rPr>
          <w:rFonts w:ascii="Arial" w:eastAsia="Times New Roman" w:hAnsi="Arial" w:cs="Arial"/>
          <w:lang w:eastAsia="en-GB"/>
        </w:rPr>
        <w:t>Заказчика</w:t>
      </w:r>
      <w:r w:rsidRPr="007021DB">
        <w:rPr>
          <w:rFonts w:ascii="Arial" w:hAnsi="Arial" w:cs="Arial"/>
          <w:lang w:eastAsia="en-GB"/>
        </w:rPr>
        <w:t xml:space="preserve"> на уровне кода.</w:t>
      </w:r>
    </w:p>
    <w:p w14:paraId="31A89AA4" w14:textId="0843985B" w:rsidR="008262A5" w:rsidRPr="007021DB" w:rsidRDefault="008262A5" w:rsidP="00CC1DB2">
      <w:pPr>
        <w:pStyle w:val="2"/>
        <w:spacing w:before="43" w:after="100" w:afterAutospacing="1"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13" w:name="_Toc121175122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4.</w:t>
      </w:r>
      <w:r w:rsidR="00CC1DB2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2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Установка обновлений</w:t>
      </w:r>
      <w:bookmarkEnd w:id="13"/>
    </w:p>
    <w:p w14:paraId="019AAE7A" w14:textId="3DEEE8BE" w:rsidR="00CC1DB2" w:rsidRPr="007021DB" w:rsidRDefault="00CC1DB2" w:rsidP="00CC1DB2">
      <w:pPr>
        <w:spacing w:after="100" w:afterAutospacing="1" w:line="276" w:lineRule="auto"/>
        <w:ind w:firstLine="720"/>
        <w:jc w:val="both"/>
        <w:rPr>
          <w:rFonts w:ascii="Arial" w:hAnsi="Arial" w:cs="Arial"/>
          <w:lang w:eastAsia="en-GB"/>
        </w:rPr>
      </w:pPr>
      <w:r w:rsidRPr="007021DB">
        <w:rPr>
          <w:rFonts w:ascii="Arial" w:hAnsi="Arial" w:cs="Arial"/>
          <w:lang w:eastAsia="en-GB"/>
        </w:rPr>
        <w:t xml:space="preserve">Производится сотрудником Исполнителя с правами доступа Администратора в </w:t>
      </w:r>
      <w:r w:rsidR="0000460C" w:rsidRPr="007021DB">
        <w:rPr>
          <w:rFonts w:ascii="Arial" w:hAnsi="Arial" w:cs="Arial"/>
        </w:rPr>
        <w:t>сети</w:t>
      </w:r>
      <w:r w:rsidRPr="007021DB">
        <w:rPr>
          <w:rFonts w:ascii="Arial" w:hAnsi="Arial" w:cs="Arial"/>
          <w:lang w:eastAsia="en-GB"/>
        </w:rPr>
        <w:t xml:space="preserve"> </w:t>
      </w:r>
      <w:r w:rsidR="00EA27D9" w:rsidRPr="007021DB">
        <w:rPr>
          <w:rFonts w:ascii="Arial" w:eastAsia="Times New Roman" w:hAnsi="Arial" w:cs="Arial"/>
          <w:lang w:eastAsia="en-GB"/>
        </w:rPr>
        <w:t>Заказчика</w:t>
      </w:r>
      <w:r w:rsidRPr="007021DB">
        <w:rPr>
          <w:rFonts w:ascii="Arial" w:hAnsi="Arial" w:cs="Arial"/>
          <w:lang w:eastAsia="en-GB"/>
        </w:rPr>
        <w:t xml:space="preserve">. Обновление </w:t>
      </w:r>
      <w:r w:rsidR="00ED2A69">
        <w:rPr>
          <w:rFonts w:ascii="Arial" w:hAnsi="Arial" w:cs="Arial"/>
        </w:rPr>
        <w:t>«</w:t>
      </w:r>
      <w:r w:rsidR="00ED2A69" w:rsidRPr="007021DB">
        <w:rPr>
          <w:rFonts w:ascii="Arial" w:hAnsi="Arial" w:cs="Arial"/>
        </w:rPr>
        <w:t>Эффект</w:t>
      </w:r>
      <w:r w:rsidR="00ED2A69">
        <w:rPr>
          <w:rFonts w:ascii="Arial" w:hAnsi="Arial" w:cs="Arial"/>
        </w:rPr>
        <w:t xml:space="preserve"> </w:t>
      </w:r>
      <w:proofErr w:type="spellStart"/>
      <w:r w:rsidR="00ED2A69" w:rsidRPr="007021DB">
        <w:rPr>
          <w:rFonts w:ascii="Arial" w:hAnsi="Arial" w:cs="Arial"/>
        </w:rPr>
        <w:t>Офис.ДОК</w:t>
      </w:r>
      <w:proofErr w:type="spellEnd"/>
      <w:r w:rsidR="00ED2A69">
        <w:rPr>
          <w:rFonts w:ascii="Arial" w:hAnsi="Arial" w:cs="Arial"/>
        </w:rPr>
        <w:t>»</w:t>
      </w:r>
      <w:r w:rsidRPr="007021DB">
        <w:rPr>
          <w:rFonts w:ascii="Arial" w:hAnsi="Arial" w:cs="Arial"/>
          <w:lang w:eastAsia="en-GB"/>
        </w:rPr>
        <w:t xml:space="preserve"> </w:t>
      </w:r>
      <w:r w:rsidR="00EA27D9" w:rsidRPr="007021DB">
        <w:rPr>
          <w:rFonts w:ascii="Arial" w:eastAsia="Times New Roman" w:hAnsi="Arial" w:cs="Arial"/>
          <w:lang w:eastAsia="en-GB"/>
        </w:rPr>
        <w:t>Заказчиком</w:t>
      </w:r>
      <w:r w:rsidRPr="007021DB">
        <w:rPr>
          <w:rFonts w:ascii="Arial" w:hAnsi="Arial" w:cs="Arial"/>
          <w:lang w:eastAsia="en-GB"/>
        </w:rPr>
        <w:t xml:space="preserve"> самостоятельно невозможна, так как требует интеграции с ПО </w:t>
      </w:r>
      <w:r w:rsidR="00EA27D9" w:rsidRPr="007021DB">
        <w:rPr>
          <w:rFonts w:ascii="Arial" w:eastAsia="Times New Roman" w:hAnsi="Arial" w:cs="Arial"/>
          <w:lang w:eastAsia="en-GB"/>
        </w:rPr>
        <w:t>Заказчика</w:t>
      </w:r>
      <w:r w:rsidRPr="007021DB">
        <w:rPr>
          <w:rFonts w:ascii="Arial" w:hAnsi="Arial" w:cs="Arial"/>
          <w:lang w:eastAsia="en-GB"/>
        </w:rPr>
        <w:t xml:space="preserve"> на уровне кода.</w:t>
      </w:r>
    </w:p>
    <w:p w14:paraId="5F2DA920" w14:textId="779D4307" w:rsidR="008262A5" w:rsidRPr="007021DB" w:rsidRDefault="007021DB" w:rsidP="00CC1DB2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>Обновление</w:t>
      </w:r>
      <w:r w:rsidR="00CC1DB2" w:rsidRPr="007021DB">
        <w:rPr>
          <w:rFonts w:ascii="Arial" w:eastAsia="Times New Roman" w:hAnsi="Arial" w:cs="Arial"/>
          <w:lang w:eastAsia="en-GB"/>
        </w:rPr>
        <w:t xml:space="preserve"> может производиться удаленно, по договоренности с </w:t>
      </w:r>
      <w:r w:rsidR="00EA27D9" w:rsidRPr="007021DB">
        <w:rPr>
          <w:rFonts w:ascii="Arial" w:eastAsia="Times New Roman" w:hAnsi="Arial" w:cs="Arial"/>
          <w:lang w:eastAsia="en-GB"/>
        </w:rPr>
        <w:t>Заказчиком</w:t>
      </w:r>
      <w:r w:rsidR="00CC1DB2" w:rsidRPr="007021DB">
        <w:rPr>
          <w:rFonts w:ascii="Arial" w:eastAsia="Times New Roman" w:hAnsi="Arial" w:cs="Arial"/>
          <w:lang w:eastAsia="en-GB"/>
        </w:rPr>
        <w:t>.</w:t>
      </w:r>
    </w:p>
    <w:p w14:paraId="75BE11BB" w14:textId="24CD6913" w:rsidR="008262A5" w:rsidRPr="007021DB" w:rsidRDefault="008262A5" w:rsidP="0047355A">
      <w:pPr>
        <w:pStyle w:val="2"/>
        <w:spacing w:before="43" w:after="100" w:afterAutospacing="1"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14" w:name="_Toc121175123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4.</w:t>
      </w:r>
      <w:r w:rsidR="00CC1DB2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3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CC1DB2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Штатное функционирование </w:t>
      </w:r>
      <w:bookmarkEnd w:id="14"/>
      <w:r w:rsidR="00ED2A69">
        <w:rPr>
          <w:rFonts w:ascii="Arial" w:hAnsi="Arial" w:cs="Arial"/>
          <w:color w:val="auto"/>
          <w:sz w:val="24"/>
          <w:szCs w:val="24"/>
        </w:rPr>
        <w:t>«</w:t>
      </w:r>
      <w:r w:rsidR="00ED2A69" w:rsidRPr="007021DB">
        <w:rPr>
          <w:rFonts w:ascii="Arial" w:hAnsi="Arial" w:cs="Arial"/>
          <w:color w:val="auto"/>
          <w:sz w:val="24"/>
          <w:szCs w:val="24"/>
        </w:rPr>
        <w:t>Эффект</w:t>
      </w:r>
      <w:r w:rsidR="00ED2A6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D2A69" w:rsidRPr="007021DB">
        <w:rPr>
          <w:rFonts w:ascii="Arial" w:hAnsi="Arial" w:cs="Arial"/>
          <w:color w:val="auto"/>
          <w:sz w:val="24"/>
          <w:szCs w:val="24"/>
        </w:rPr>
        <w:t>Офис.ДОК</w:t>
      </w:r>
      <w:proofErr w:type="spellEnd"/>
      <w:r w:rsidR="00ED2A69">
        <w:rPr>
          <w:rFonts w:ascii="Arial" w:hAnsi="Arial" w:cs="Arial"/>
          <w:color w:val="auto"/>
          <w:sz w:val="24"/>
          <w:szCs w:val="24"/>
        </w:rPr>
        <w:t>»</w:t>
      </w:r>
    </w:p>
    <w:p w14:paraId="4920BF89" w14:textId="1445F369" w:rsidR="0047355A" w:rsidRPr="007021DB" w:rsidRDefault="00ED2A69" w:rsidP="0047355A">
      <w:pPr>
        <w:spacing w:line="276" w:lineRule="auto"/>
        <w:ind w:firstLine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«</w:t>
      </w:r>
      <w:r w:rsidRPr="007021DB">
        <w:rPr>
          <w:rFonts w:ascii="Arial" w:hAnsi="Arial" w:cs="Arial"/>
        </w:rPr>
        <w:t>Эффект</w:t>
      </w:r>
      <w:r>
        <w:rPr>
          <w:rFonts w:ascii="Arial" w:hAnsi="Arial" w:cs="Arial"/>
        </w:rPr>
        <w:t xml:space="preserve"> </w:t>
      </w:r>
      <w:proofErr w:type="spellStart"/>
      <w:r w:rsidRPr="007021DB"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>»</w:t>
      </w:r>
      <w:r w:rsidR="0000460C" w:rsidRPr="007021DB">
        <w:rPr>
          <w:rFonts w:ascii="Arial" w:hAnsi="Arial" w:cs="Arial"/>
          <w:lang w:eastAsia="en-GB"/>
        </w:rPr>
        <w:t xml:space="preserve"> Клиент </w:t>
      </w:r>
      <w:r w:rsidR="00CC1DB2" w:rsidRPr="007021DB">
        <w:rPr>
          <w:rFonts w:ascii="Arial" w:hAnsi="Arial" w:cs="Arial"/>
          <w:lang w:eastAsia="en-GB"/>
        </w:rPr>
        <w:t xml:space="preserve">используются сотрудниками </w:t>
      </w:r>
      <w:r w:rsidR="00EA27D9" w:rsidRPr="007021DB">
        <w:rPr>
          <w:rFonts w:ascii="Arial" w:eastAsia="Times New Roman" w:hAnsi="Arial" w:cs="Arial"/>
          <w:lang w:eastAsia="en-GB"/>
        </w:rPr>
        <w:t xml:space="preserve">Заказчика </w:t>
      </w:r>
      <w:r w:rsidR="00CC1DB2" w:rsidRPr="007021DB">
        <w:rPr>
          <w:rFonts w:ascii="Arial" w:hAnsi="Arial" w:cs="Arial"/>
          <w:lang w:eastAsia="en-GB"/>
        </w:rPr>
        <w:t>в св</w:t>
      </w:r>
      <w:r w:rsidR="0047355A" w:rsidRPr="007021DB">
        <w:rPr>
          <w:rFonts w:ascii="Arial" w:hAnsi="Arial" w:cs="Arial"/>
          <w:lang w:eastAsia="en-GB"/>
        </w:rPr>
        <w:t>о</w:t>
      </w:r>
      <w:r w:rsidR="00CC1DB2" w:rsidRPr="007021DB">
        <w:rPr>
          <w:rFonts w:ascii="Arial" w:hAnsi="Arial" w:cs="Arial"/>
          <w:lang w:eastAsia="en-GB"/>
        </w:rPr>
        <w:t xml:space="preserve">ей повседневной работе </w:t>
      </w:r>
      <w:r w:rsidR="0047355A" w:rsidRPr="007021DB">
        <w:rPr>
          <w:rFonts w:ascii="Arial" w:hAnsi="Arial" w:cs="Arial"/>
          <w:lang w:eastAsia="en-GB"/>
        </w:rPr>
        <w:t xml:space="preserve">с АРМ для </w:t>
      </w:r>
      <w:r w:rsidR="0000460C" w:rsidRPr="007021DB">
        <w:rPr>
          <w:rFonts w:ascii="Arial" w:hAnsi="Arial" w:cs="Arial"/>
          <w:lang w:eastAsia="en-GB"/>
        </w:rPr>
        <w:t xml:space="preserve">обмена созданными документами, регистрации </w:t>
      </w:r>
      <w:r w:rsidR="0047355A" w:rsidRPr="007021DB">
        <w:rPr>
          <w:rFonts w:ascii="Arial" w:hAnsi="Arial" w:cs="Arial"/>
          <w:lang w:eastAsia="en-GB"/>
        </w:rPr>
        <w:t xml:space="preserve">входящих и исходящих </w:t>
      </w:r>
      <w:r w:rsidR="0000460C" w:rsidRPr="007021DB">
        <w:rPr>
          <w:rFonts w:ascii="Arial" w:hAnsi="Arial" w:cs="Arial"/>
          <w:lang w:eastAsia="en-GB"/>
        </w:rPr>
        <w:t>писем</w:t>
      </w:r>
      <w:r w:rsidR="0047355A" w:rsidRPr="007021DB">
        <w:rPr>
          <w:rFonts w:ascii="Arial" w:hAnsi="Arial" w:cs="Arial"/>
          <w:lang w:eastAsia="en-GB"/>
        </w:rPr>
        <w:t xml:space="preserve"> и других видов </w:t>
      </w:r>
      <w:r w:rsidR="0000460C" w:rsidRPr="007021DB">
        <w:rPr>
          <w:rFonts w:ascii="Arial" w:hAnsi="Arial" w:cs="Arial"/>
          <w:lang w:eastAsia="en-GB"/>
        </w:rPr>
        <w:t>взаимодействия,</w:t>
      </w:r>
      <w:r w:rsidR="0047355A" w:rsidRPr="007021DB">
        <w:rPr>
          <w:rFonts w:ascii="Arial" w:hAnsi="Arial" w:cs="Arial"/>
          <w:lang w:eastAsia="en-GB"/>
        </w:rPr>
        <w:t xml:space="preserve"> </w:t>
      </w:r>
      <w:r w:rsidR="0000460C" w:rsidRPr="007021DB">
        <w:rPr>
          <w:rFonts w:ascii="Arial" w:hAnsi="Arial" w:cs="Arial"/>
          <w:lang w:eastAsia="en-GB"/>
        </w:rPr>
        <w:t>принятого между сотрудниками организации</w:t>
      </w:r>
      <w:r w:rsidR="0047355A" w:rsidRPr="007021DB">
        <w:rPr>
          <w:rFonts w:ascii="Arial" w:hAnsi="Arial" w:cs="Arial"/>
          <w:lang w:eastAsia="en-GB"/>
        </w:rPr>
        <w:t>.</w:t>
      </w:r>
    </w:p>
    <w:p w14:paraId="76BFBFFA" w14:textId="2FB29541" w:rsidR="00CC1DB2" w:rsidRPr="007021DB" w:rsidRDefault="0047355A" w:rsidP="0047355A">
      <w:pPr>
        <w:spacing w:line="276" w:lineRule="auto"/>
        <w:jc w:val="both"/>
        <w:rPr>
          <w:rFonts w:ascii="Arial" w:hAnsi="Arial" w:cs="Arial"/>
          <w:lang w:eastAsia="en-GB"/>
        </w:rPr>
      </w:pPr>
      <w:r w:rsidRPr="007021DB">
        <w:rPr>
          <w:rFonts w:ascii="Arial" w:hAnsi="Arial" w:cs="Arial"/>
          <w:lang w:eastAsia="en-GB"/>
        </w:rPr>
        <w:t>Функции ИС активируются с помощью визуальных «кнопок», встроенных в интерфейс сотрудников.</w:t>
      </w:r>
    </w:p>
    <w:p w14:paraId="39046CA8" w14:textId="6E1CFC10" w:rsidR="0047355A" w:rsidRPr="007021DB" w:rsidRDefault="0047355A" w:rsidP="0047355A">
      <w:pPr>
        <w:spacing w:after="100" w:afterAutospacing="1" w:line="276" w:lineRule="auto"/>
        <w:ind w:firstLine="720"/>
        <w:jc w:val="both"/>
        <w:rPr>
          <w:rFonts w:ascii="Arial" w:hAnsi="Arial" w:cs="Arial"/>
          <w:lang w:eastAsia="en-GB"/>
        </w:rPr>
      </w:pPr>
      <w:r w:rsidRPr="007021DB">
        <w:rPr>
          <w:rFonts w:ascii="Arial" w:hAnsi="Arial" w:cs="Arial"/>
          <w:lang w:eastAsia="en-GB"/>
        </w:rPr>
        <w:t xml:space="preserve">Серверная часть </w:t>
      </w:r>
      <w:r w:rsidR="00667101">
        <w:rPr>
          <w:rFonts w:ascii="Arial" w:hAnsi="Arial" w:cs="Arial"/>
        </w:rPr>
        <w:t>«</w:t>
      </w:r>
      <w:r w:rsidR="00667101" w:rsidRPr="007021DB">
        <w:rPr>
          <w:rFonts w:ascii="Arial" w:hAnsi="Arial" w:cs="Arial"/>
        </w:rPr>
        <w:t>Эффект</w:t>
      </w:r>
      <w:r w:rsidR="00667101">
        <w:rPr>
          <w:rFonts w:ascii="Arial" w:hAnsi="Arial" w:cs="Arial"/>
        </w:rPr>
        <w:t xml:space="preserve"> </w:t>
      </w:r>
      <w:proofErr w:type="spellStart"/>
      <w:r w:rsidR="00667101" w:rsidRPr="007021DB">
        <w:rPr>
          <w:rFonts w:ascii="Arial" w:hAnsi="Arial" w:cs="Arial"/>
        </w:rPr>
        <w:t>Офис.ДОК</w:t>
      </w:r>
      <w:proofErr w:type="spellEnd"/>
      <w:r w:rsidR="00667101">
        <w:rPr>
          <w:rFonts w:ascii="Arial" w:hAnsi="Arial" w:cs="Arial"/>
        </w:rPr>
        <w:t>»</w:t>
      </w:r>
      <w:r w:rsidR="007021DB" w:rsidRPr="007021DB">
        <w:rPr>
          <w:rFonts w:ascii="Arial" w:hAnsi="Arial" w:cs="Arial"/>
          <w:lang w:eastAsia="en-GB"/>
        </w:rPr>
        <w:t xml:space="preserve"> Сервер</w:t>
      </w:r>
      <w:r w:rsidRPr="007021DB">
        <w:rPr>
          <w:rFonts w:ascii="Arial" w:hAnsi="Arial" w:cs="Arial"/>
          <w:lang w:eastAsia="en-GB"/>
        </w:rPr>
        <w:t xml:space="preserve"> функционирует полностью автономно.</w:t>
      </w:r>
    </w:p>
    <w:p w14:paraId="44D7131E" w14:textId="3F011E30" w:rsidR="008262A5" w:rsidRPr="007021DB" w:rsidRDefault="008262A5" w:rsidP="000E3833">
      <w:pPr>
        <w:pStyle w:val="2"/>
        <w:spacing w:after="100" w:afterAutospacing="1"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15" w:name="_Toc121175124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4.</w:t>
      </w:r>
      <w:r w:rsidR="00CC1DB2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4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47355A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Резервное копирование и в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осстановление данных</w:t>
      </w:r>
      <w:bookmarkEnd w:id="15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</w:p>
    <w:p w14:paraId="7C828AC0" w14:textId="709501C6" w:rsidR="00CC1DB2" w:rsidRPr="007021DB" w:rsidRDefault="000E3833" w:rsidP="000E3833">
      <w:pPr>
        <w:spacing w:line="276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Резервное копирование производится согласно регламенту, принятому в организации </w:t>
      </w:r>
      <w:r w:rsidR="00EA27D9" w:rsidRPr="007021DB">
        <w:rPr>
          <w:rFonts w:ascii="Arial" w:eastAsia="Times New Roman" w:hAnsi="Arial" w:cs="Arial"/>
          <w:lang w:eastAsia="en-GB"/>
        </w:rPr>
        <w:t>Заказчика</w:t>
      </w:r>
      <w:r w:rsidRPr="007021DB">
        <w:rPr>
          <w:rFonts w:ascii="Arial" w:eastAsia="Times New Roman" w:hAnsi="Arial" w:cs="Arial"/>
          <w:lang w:eastAsia="en-GB"/>
        </w:rPr>
        <w:t>, либо настраивается заблаговременно, по договоренности, сотрудниками Исполнителя.</w:t>
      </w:r>
    </w:p>
    <w:p w14:paraId="3649E9DE" w14:textId="1691C0E5" w:rsidR="000E3833" w:rsidRPr="007021DB" w:rsidRDefault="000E3833" w:rsidP="000E3833">
      <w:pPr>
        <w:spacing w:after="100" w:afterAutospacing="1" w:line="276" w:lineRule="auto"/>
        <w:ind w:firstLine="720"/>
        <w:jc w:val="both"/>
        <w:rPr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Для восстановления ПО </w:t>
      </w:r>
      <w:r w:rsidR="00667101">
        <w:rPr>
          <w:rFonts w:ascii="Arial" w:hAnsi="Arial" w:cs="Arial"/>
        </w:rPr>
        <w:t>«</w:t>
      </w:r>
      <w:r w:rsidR="00667101" w:rsidRPr="007021DB">
        <w:rPr>
          <w:rFonts w:ascii="Arial" w:hAnsi="Arial" w:cs="Arial"/>
        </w:rPr>
        <w:t>Эффект</w:t>
      </w:r>
      <w:r w:rsidR="00667101">
        <w:rPr>
          <w:rFonts w:ascii="Arial" w:hAnsi="Arial" w:cs="Arial"/>
        </w:rPr>
        <w:t xml:space="preserve"> </w:t>
      </w:r>
      <w:proofErr w:type="spellStart"/>
      <w:r w:rsidR="00667101" w:rsidRPr="007021DB">
        <w:rPr>
          <w:rFonts w:ascii="Arial" w:hAnsi="Arial" w:cs="Arial"/>
        </w:rPr>
        <w:t>Офис.ДОК</w:t>
      </w:r>
      <w:proofErr w:type="spellEnd"/>
      <w:r w:rsidR="00667101">
        <w:rPr>
          <w:rFonts w:ascii="Arial" w:hAnsi="Arial" w:cs="Arial"/>
        </w:rPr>
        <w:t>»</w:t>
      </w:r>
      <w:r w:rsidRPr="007021DB">
        <w:rPr>
          <w:rFonts w:ascii="Arial" w:eastAsia="Times New Roman" w:hAnsi="Arial" w:cs="Arial"/>
          <w:lang w:eastAsia="en-GB"/>
        </w:rPr>
        <w:t xml:space="preserve"> из резервной копии необходимо обращение к персоналу Исполнителя. В ряде случаев восстановление может производиться персоналом Исполнителя удаленно.</w:t>
      </w:r>
    </w:p>
    <w:p w14:paraId="06A1A4E1" w14:textId="117E0A18" w:rsidR="008262A5" w:rsidRPr="007021DB" w:rsidRDefault="008262A5" w:rsidP="00E335A4">
      <w:pPr>
        <w:pStyle w:val="2"/>
        <w:spacing w:after="100" w:afterAutospacing="1" w:line="276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bookmarkStart w:id="16" w:name="_Toc121175125"/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4.</w:t>
      </w:r>
      <w:r w:rsidR="00CC1DB2"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>5</w:t>
      </w:r>
      <w:r w:rsidRPr="007021DB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Проведение диагностики </w:t>
      </w:r>
      <w:r w:rsidR="00F4447A">
        <w:rPr>
          <w:rFonts w:ascii="Arial" w:eastAsia="Times New Roman" w:hAnsi="Arial" w:cs="Arial"/>
          <w:color w:val="auto"/>
          <w:sz w:val="24"/>
          <w:szCs w:val="24"/>
          <w:lang w:eastAsia="en-GB"/>
        </w:rPr>
        <w:t>С</w:t>
      </w:r>
      <w:r w:rsidR="00667101">
        <w:rPr>
          <w:rFonts w:ascii="Arial" w:eastAsia="Times New Roman" w:hAnsi="Arial" w:cs="Arial"/>
          <w:color w:val="auto"/>
          <w:sz w:val="24"/>
          <w:szCs w:val="24"/>
          <w:lang w:eastAsia="en-GB"/>
        </w:rPr>
        <w:t>У</w:t>
      </w:r>
      <w:r w:rsidR="00F4447A">
        <w:rPr>
          <w:rFonts w:ascii="Arial" w:eastAsia="Times New Roman" w:hAnsi="Arial" w:cs="Arial"/>
          <w:color w:val="auto"/>
          <w:sz w:val="24"/>
          <w:szCs w:val="24"/>
          <w:lang w:eastAsia="en-GB"/>
        </w:rPr>
        <w:t>Д</w:t>
      </w:r>
      <w:bookmarkEnd w:id="16"/>
    </w:p>
    <w:p w14:paraId="7E5B9F88" w14:textId="07227714" w:rsidR="00E335A4" w:rsidRPr="007021DB" w:rsidRDefault="008262A5" w:rsidP="00E335A4">
      <w:pPr>
        <w:spacing w:after="100" w:afterAutospacing="1" w:line="276" w:lineRule="auto"/>
        <w:ind w:firstLine="720"/>
        <w:jc w:val="both"/>
        <w:rPr>
          <w:rFonts w:ascii="Arial" w:hAnsi="Arial" w:cs="Arial"/>
          <w:lang w:eastAsia="en-GB"/>
        </w:rPr>
      </w:pPr>
      <w:r w:rsidRPr="007021DB">
        <w:rPr>
          <w:rFonts w:ascii="Arial" w:eastAsia="Times New Roman" w:hAnsi="Arial" w:cs="Arial"/>
          <w:lang w:eastAsia="en-GB"/>
        </w:rPr>
        <w:t xml:space="preserve">При эксплуатации </w:t>
      </w:r>
      <w:r w:rsidR="00F4447A">
        <w:rPr>
          <w:rFonts w:ascii="Arial" w:eastAsia="Times New Roman" w:hAnsi="Arial" w:cs="Arial"/>
          <w:lang w:eastAsia="en-GB"/>
        </w:rPr>
        <w:t>С</w:t>
      </w:r>
      <w:r w:rsidR="00667101">
        <w:rPr>
          <w:rFonts w:ascii="Arial" w:eastAsia="Times New Roman" w:hAnsi="Arial" w:cs="Arial"/>
          <w:lang w:eastAsia="en-GB"/>
        </w:rPr>
        <w:t>У</w:t>
      </w:r>
      <w:r w:rsidR="00F4447A">
        <w:rPr>
          <w:rFonts w:ascii="Arial" w:eastAsia="Times New Roman" w:hAnsi="Arial" w:cs="Arial"/>
          <w:lang w:eastAsia="en-GB"/>
        </w:rPr>
        <w:t>Д</w:t>
      </w:r>
      <w:r w:rsidR="000E3833" w:rsidRPr="007021DB">
        <w:rPr>
          <w:rFonts w:ascii="Arial" w:eastAsia="Times New Roman" w:hAnsi="Arial" w:cs="Arial"/>
          <w:lang w:eastAsia="en-GB"/>
        </w:rPr>
        <w:t xml:space="preserve"> </w:t>
      </w:r>
      <w:r w:rsidR="00E335A4" w:rsidRPr="007021DB">
        <w:rPr>
          <w:rFonts w:ascii="Arial" w:eastAsia="Times New Roman" w:hAnsi="Arial" w:cs="Arial"/>
          <w:lang w:eastAsia="en-GB"/>
        </w:rPr>
        <w:t xml:space="preserve">может производиться удаленная или очная диагностика </w:t>
      </w:r>
      <w:proofErr w:type="gramStart"/>
      <w:r w:rsidR="00E335A4" w:rsidRPr="007021DB">
        <w:rPr>
          <w:rFonts w:ascii="Arial" w:eastAsia="Times New Roman" w:hAnsi="Arial" w:cs="Arial"/>
          <w:lang w:eastAsia="en-GB"/>
        </w:rPr>
        <w:t>ПО персоналом</w:t>
      </w:r>
      <w:proofErr w:type="gramEnd"/>
      <w:r w:rsidR="00E335A4" w:rsidRPr="007021DB">
        <w:rPr>
          <w:rFonts w:ascii="Arial" w:eastAsia="Times New Roman" w:hAnsi="Arial" w:cs="Arial"/>
          <w:lang w:eastAsia="en-GB"/>
        </w:rPr>
        <w:t xml:space="preserve"> Исполнителя. </w:t>
      </w:r>
      <w:r w:rsidR="00E335A4" w:rsidRPr="007021DB">
        <w:rPr>
          <w:rFonts w:ascii="Arial" w:hAnsi="Arial" w:cs="Arial"/>
          <w:lang w:eastAsia="en-GB"/>
        </w:rPr>
        <w:t xml:space="preserve">Самостоятельная диагностика </w:t>
      </w:r>
      <w:r w:rsidR="00FF122D">
        <w:rPr>
          <w:rFonts w:ascii="Arial" w:hAnsi="Arial" w:cs="Arial"/>
          <w:lang w:eastAsia="en-GB"/>
        </w:rPr>
        <w:t>С</w:t>
      </w:r>
      <w:r w:rsidR="00667101">
        <w:rPr>
          <w:rFonts w:ascii="Arial" w:hAnsi="Arial" w:cs="Arial"/>
          <w:lang w:eastAsia="en-GB"/>
        </w:rPr>
        <w:t>У</w:t>
      </w:r>
      <w:r w:rsidR="00FF122D">
        <w:rPr>
          <w:rFonts w:ascii="Arial" w:hAnsi="Arial" w:cs="Arial"/>
          <w:lang w:eastAsia="en-GB"/>
        </w:rPr>
        <w:t xml:space="preserve">Д </w:t>
      </w:r>
      <w:r w:rsidR="00667101">
        <w:rPr>
          <w:rFonts w:ascii="Arial" w:hAnsi="Arial" w:cs="Arial"/>
        </w:rPr>
        <w:t>«</w:t>
      </w:r>
      <w:r w:rsidR="00667101" w:rsidRPr="007021DB">
        <w:rPr>
          <w:rFonts w:ascii="Arial" w:hAnsi="Arial" w:cs="Arial"/>
        </w:rPr>
        <w:t>Эффект</w:t>
      </w:r>
      <w:r w:rsidR="00667101">
        <w:rPr>
          <w:rFonts w:ascii="Arial" w:hAnsi="Arial" w:cs="Arial"/>
        </w:rPr>
        <w:t xml:space="preserve"> </w:t>
      </w:r>
      <w:proofErr w:type="spellStart"/>
      <w:r w:rsidR="00667101" w:rsidRPr="007021DB">
        <w:rPr>
          <w:rFonts w:ascii="Arial" w:hAnsi="Arial" w:cs="Arial"/>
        </w:rPr>
        <w:t>Офис.ДОК</w:t>
      </w:r>
      <w:proofErr w:type="spellEnd"/>
      <w:r w:rsidR="00667101">
        <w:rPr>
          <w:rFonts w:ascii="Arial" w:hAnsi="Arial" w:cs="Arial"/>
        </w:rPr>
        <w:t>»</w:t>
      </w:r>
      <w:r w:rsidR="00E335A4" w:rsidRPr="007021DB">
        <w:rPr>
          <w:rFonts w:ascii="Arial" w:hAnsi="Arial" w:cs="Arial"/>
          <w:lang w:eastAsia="en-GB"/>
        </w:rPr>
        <w:t xml:space="preserve"> </w:t>
      </w:r>
      <w:r w:rsidR="00EA27D9" w:rsidRPr="007021DB">
        <w:rPr>
          <w:rFonts w:ascii="Arial" w:eastAsia="Times New Roman" w:hAnsi="Arial" w:cs="Arial"/>
          <w:lang w:eastAsia="en-GB"/>
        </w:rPr>
        <w:t>Заказчиком</w:t>
      </w:r>
      <w:r w:rsidR="00E335A4" w:rsidRPr="007021DB">
        <w:rPr>
          <w:rFonts w:ascii="Arial" w:hAnsi="Arial" w:cs="Arial"/>
          <w:lang w:eastAsia="en-GB"/>
        </w:rPr>
        <w:t xml:space="preserve"> невозможна, так как требует глубоких знаний ПО на уровне кода.</w:t>
      </w:r>
    </w:p>
    <w:p w14:paraId="6304E08A" w14:textId="0243B4A1" w:rsidR="008262A5" w:rsidRPr="00DB1B30" w:rsidRDefault="008262A5" w:rsidP="00E91C1A">
      <w:pPr>
        <w:spacing w:line="276" w:lineRule="auto"/>
        <w:rPr>
          <w:rFonts w:ascii="Arial" w:eastAsia="Times New Roman" w:hAnsi="Arial" w:cs="Arial"/>
          <w:lang w:eastAsia="en-GB"/>
        </w:rPr>
      </w:pPr>
      <w:r w:rsidRPr="00DB1B30">
        <w:rPr>
          <w:rFonts w:ascii="Arial" w:hAnsi="Arial" w:cs="Arial"/>
          <w:highlight w:val="yellow"/>
        </w:rPr>
        <w:br w:type="page"/>
      </w:r>
      <w:r w:rsidR="00F661DA" w:rsidRPr="00DB1B30">
        <w:rPr>
          <w:rFonts w:ascii="Arial" w:eastAsia="Times New Roman" w:hAnsi="Arial" w:cs="Arial"/>
          <w:lang w:eastAsia="en-GB"/>
        </w:rPr>
        <w:lastRenderedPageBreak/>
        <w:t xml:space="preserve">5 </w:t>
      </w:r>
      <w:r w:rsidR="00721267" w:rsidRPr="00DB1B30">
        <w:rPr>
          <w:rFonts w:ascii="Arial" w:eastAsia="Times New Roman" w:hAnsi="Arial" w:cs="Arial"/>
          <w:lang w:eastAsia="en-GB"/>
        </w:rPr>
        <w:t>Аварийные</w:t>
      </w:r>
      <w:r w:rsidRPr="00DB1B30">
        <w:rPr>
          <w:rFonts w:ascii="Arial" w:eastAsia="Times New Roman" w:hAnsi="Arial" w:cs="Arial"/>
          <w:lang w:eastAsia="en-GB"/>
        </w:rPr>
        <w:t xml:space="preserve"> ситуации</w:t>
      </w:r>
    </w:p>
    <w:p w14:paraId="2FA12FBF" w14:textId="77777777" w:rsidR="00C40947" w:rsidRPr="00BB40E9" w:rsidRDefault="00C40947" w:rsidP="00C40947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BB40E9">
        <w:rPr>
          <w:rFonts w:ascii="Arial" w:eastAsia="Times New Roman" w:hAnsi="Arial" w:cs="Arial"/>
          <w:lang w:eastAsia="en-GB"/>
        </w:rPr>
        <w:t>Информацию об аварийных ситуациях Исполнитель узнает через</w:t>
      </w:r>
      <w:r>
        <w:rPr>
          <w:rFonts w:ascii="Arial" w:eastAsia="Times New Roman" w:hAnsi="Arial" w:cs="Arial"/>
          <w:lang w:eastAsia="en-GB"/>
        </w:rPr>
        <w:t xml:space="preserve"> ж</w:t>
      </w:r>
      <w:r w:rsidRPr="00BB40E9">
        <w:rPr>
          <w:rFonts w:ascii="Arial" w:eastAsia="Times New Roman" w:hAnsi="Arial" w:cs="Arial"/>
          <w:lang w:eastAsia="en-GB"/>
        </w:rPr>
        <w:t xml:space="preserve">алобы </w:t>
      </w:r>
      <w:r>
        <w:rPr>
          <w:rFonts w:ascii="Arial" w:eastAsia="Times New Roman" w:hAnsi="Arial" w:cs="Arial"/>
          <w:lang w:eastAsia="en-GB"/>
        </w:rPr>
        <w:t>Заказчика полученные</w:t>
      </w:r>
      <w:r w:rsidRPr="00BB40E9">
        <w:rPr>
          <w:rFonts w:ascii="Arial" w:eastAsia="Times New Roman" w:hAnsi="Arial" w:cs="Arial"/>
          <w:lang w:eastAsia="en-GB"/>
        </w:rPr>
        <w:t>:</w:t>
      </w:r>
    </w:p>
    <w:p w14:paraId="55B187CE" w14:textId="77777777" w:rsidR="00C40947" w:rsidRDefault="00C40947" w:rsidP="00C40947">
      <w:pPr>
        <w:pStyle w:val="a7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по телефону </w:t>
      </w:r>
    </w:p>
    <w:p w14:paraId="16B3C660" w14:textId="77777777" w:rsidR="00C40947" w:rsidRPr="00BB40E9" w:rsidRDefault="00C40947" w:rsidP="00C40947">
      <w:pPr>
        <w:pStyle w:val="a7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en-US" w:eastAsia="en-GB"/>
        </w:rPr>
        <w:t>e</w:t>
      </w:r>
      <w:r w:rsidRPr="00953B3E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val="en-US" w:eastAsia="en-GB"/>
        </w:rPr>
        <w:t>mail</w:t>
      </w:r>
      <w:r w:rsidRPr="00953B3E">
        <w:rPr>
          <w:rFonts w:ascii="Arial" w:eastAsia="Times New Roman" w:hAnsi="Arial" w:cs="Arial"/>
          <w:lang w:eastAsia="en-GB"/>
        </w:rPr>
        <w:t xml:space="preserve"> </w:t>
      </w:r>
    </w:p>
    <w:p w14:paraId="4FC8097E" w14:textId="4E386650" w:rsidR="008262A5" w:rsidRPr="00C40947" w:rsidRDefault="00C40947" w:rsidP="00C40947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8262A5">
        <w:rPr>
          <w:rFonts w:ascii="Arial" w:eastAsia="Times New Roman" w:hAnsi="Arial" w:cs="Arial"/>
          <w:lang w:eastAsia="en-GB"/>
        </w:rPr>
        <w:t>При ошибках в работе аппаратных средств</w:t>
      </w:r>
      <w:r w:rsidRPr="00BB40E9">
        <w:rPr>
          <w:rFonts w:ascii="Arial" w:eastAsia="Times New Roman" w:hAnsi="Arial" w:cs="Arial"/>
          <w:lang w:eastAsia="en-GB"/>
        </w:rPr>
        <w:t xml:space="preserve"> или смежных систем,</w:t>
      </w:r>
      <w:r w:rsidRPr="008262A5">
        <w:rPr>
          <w:rFonts w:ascii="Arial" w:eastAsia="Times New Roman" w:hAnsi="Arial" w:cs="Arial"/>
          <w:lang w:eastAsia="en-GB"/>
        </w:rPr>
        <w:t xml:space="preserve"> восстановление функций </w:t>
      </w:r>
      <w:r w:rsidRPr="00BB40E9">
        <w:rPr>
          <w:rFonts w:ascii="Arial" w:eastAsia="Times New Roman" w:hAnsi="Arial" w:cs="Arial"/>
          <w:lang w:eastAsia="en-GB"/>
        </w:rPr>
        <w:t>ПО</w:t>
      </w:r>
      <w:r w:rsidRPr="008262A5">
        <w:rPr>
          <w:rFonts w:ascii="Arial" w:eastAsia="Times New Roman" w:hAnsi="Arial" w:cs="Arial"/>
          <w:lang w:eastAsia="en-GB"/>
        </w:rPr>
        <w:t xml:space="preserve"> возлагается на </w:t>
      </w:r>
      <w:r w:rsidRPr="00BB40E9">
        <w:rPr>
          <w:rFonts w:ascii="Arial" w:eastAsia="Times New Roman" w:hAnsi="Arial" w:cs="Arial"/>
          <w:lang w:eastAsia="en-GB"/>
        </w:rPr>
        <w:t xml:space="preserve">персонал </w:t>
      </w:r>
      <w:r>
        <w:rPr>
          <w:rFonts w:ascii="Arial" w:eastAsia="Times New Roman" w:hAnsi="Arial" w:cs="Arial"/>
          <w:lang w:eastAsia="en-GB"/>
        </w:rPr>
        <w:t>Заказчика</w:t>
      </w:r>
      <w:r w:rsidRPr="00BB40E9">
        <w:rPr>
          <w:rFonts w:ascii="Arial" w:eastAsia="Times New Roman" w:hAnsi="Arial" w:cs="Arial"/>
          <w:lang w:eastAsia="en-GB"/>
        </w:rPr>
        <w:t>.</w:t>
      </w:r>
      <w:r w:rsidR="008262A5" w:rsidRPr="00DB1B30">
        <w:rPr>
          <w:rFonts w:ascii="Arial" w:hAnsi="Arial" w:cs="Arial"/>
          <w:highlight w:val="yellow"/>
        </w:rPr>
        <w:br w:type="page"/>
      </w:r>
    </w:p>
    <w:p w14:paraId="6940003C" w14:textId="081438FA" w:rsidR="008262A5" w:rsidRPr="00DB1B30" w:rsidRDefault="00BB40E9" w:rsidP="00BB40E9">
      <w:pPr>
        <w:pStyle w:val="1"/>
        <w:rPr>
          <w:rFonts w:ascii="Arial" w:eastAsia="Times New Roman" w:hAnsi="Arial" w:cs="Arial"/>
          <w:color w:val="auto"/>
          <w:lang w:eastAsia="en-GB"/>
        </w:rPr>
      </w:pPr>
      <w:bookmarkStart w:id="17" w:name="_Toc121175126"/>
      <w:r w:rsidRPr="00DB1B30">
        <w:rPr>
          <w:rFonts w:ascii="Arial" w:eastAsia="Times New Roman" w:hAnsi="Arial" w:cs="Arial"/>
          <w:color w:val="auto"/>
          <w:lang w:eastAsia="en-GB"/>
        </w:rPr>
        <w:lastRenderedPageBreak/>
        <w:t>6</w:t>
      </w:r>
      <w:r w:rsidR="008262A5" w:rsidRPr="00DB1B30">
        <w:rPr>
          <w:rFonts w:ascii="Arial" w:eastAsia="Times New Roman" w:hAnsi="Arial" w:cs="Arial"/>
          <w:color w:val="auto"/>
          <w:lang w:eastAsia="en-GB"/>
        </w:rPr>
        <w:t xml:space="preserve"> Эксплуатация системы</w:t>
      </w:r>
      <w:bookmarkEnd w:id="17"/>
    </w:p>
    <w:p w14:paraId="03558AA7" w14:textId="57A61A4F" w:rsidR="00C070DC" w:rsidRPr="0054557F" w:rsidRDefault="00C070DC" w:rsidP="00C070DC">
      <w:pPr>
        <w:pStyle w:val="2"/>
        <w:spacing w:line="360" w:lineRule="auto"/>
        <w:rPr>
          <w:rFonts w:ascii="Arial" w:hAnsi="Arial" w:cs="Arial"/>
          <w:color w:val="auto"/>
        </w:rPr>
      </w:pPr>
      <w:bookmarkStart w:id="18" w:name="_Toc121164447"/>
      <w:bookmarkStart w:id="19" w:name="_Toc121175127"/>
      <w:r>
        <w:rPr>
          <w:rFonts w:ascii="Arial" w:hAnsi="Arial" w:cs="Arial"/>
          <w:color w:val="auto"/>
        </w:rPr>
        <w:t>6</w:t>
      </w:r>
      <w:r w:rsidRPr="0054557F">
        <w:rPr>
          <w:rFonts w:ascii="Arial" w:hAnsi="Arial" w:cs="Arial"/>
          <w:color w:val="auto"/>
        </w:rPr>
        <w:t>.1 Подготовка к работе</w:t>
      </w:r>
      <w:bookmarkEnd w:id="18"/>
      <w:bookmarkEnd w:id="19"/>
    </w:p>
    <w:p w14:paraId="03B4D601" w14:textId="3F0C9AE9" w:rsidR="00C070DC" w:rsidRPr="005F704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5F704C">
        <w:rPr>
          <w:rFonts w:ascii="Arial" w:eastAsia="Times New Roman" w:hAnsi="Arial" w:cs="Arial"/>
          <w:lang w:eastAsia="en-GB"/>
        </w:rPr>
        <w:t xml:space="preserve">Для начала работы пользователь должен </w:t>
      </w:r>
      <w:r>
        <w:rPr>
          <w:rFonts w:ascii="Arial" w:eastAsia="Times New Roman" w:hAnsi="Arial" w:cs="Arial"/>
          <w:lang w:eastAsia="en-GB"/>
        </w:rPr>
        <w:t xml:space="preserve">запустить приложение </w:t>
      </w:r>
      <w:r w:rsidRPr="002B424F">
        <w:rPr>
          <w:rFonts w:ascii="Arial" w:hAnsi="Arial" w:cs="Arial"/>
        </w:rPr>
        <w:t>Эффект</w:t>
      </w:r>
      <w:r w:rsidR="00200935">
        <w:rPr>
          <w:rFonts w:ascii="Arial" w:hAnsi="Arial" w:cs="Arial"/>
        </w:rPr>
        <w:t xml:space="preserve"> </w:t>
      </w:r>
      <w:proofErr w:type="spellStart"/>
      <w:r w:rsidRPr="002B424F"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 xml:space="preserve"> Клиент и </w:t>
      </w:r>
      <w:r w:rsidRPr="005F704C">
        <w:rPr>
          <w:rFonts w:ascii="Arial" w:eastAsia="Times New Roman" w:hAnsi="Arial" w:cs="Arial"/>
          <w:lang w:eastAsia="en-GB"/>
        </w:rPr>
        <w:t xml:space="preserve">авторизоваться. Авторизация осуществляется </w:t>
      </w:r>
      <w:r>
        <w:rPr>
          <w:rFonts w:ascii="Arial" w:eastAsia="Times New Roman" w:hAnsi="Arial" w:cs="Arial"/>
          <w:lang w:eastAsia="en-GB"/>
        </w:rPr>
        <w:t>через окно ввода учетных данных</w:t>
      </w:r>
      <w:r w:rsidRPr="005F704C">
        <w:rPr>
          <w:rFonts w:ascii="Arial" w:eastAsia="Times New Roman" w:hAnsi="Arial" w:cs="Arial"/>
          <w:lang w:eastAsia="en-GB"/>
        </w:rPr>
        <w:t>.</w:t>
      </w:r>
    </w:p>
    <w:p w14:paraId="4B8293B8" w14:textId="77777777" w:rsidR="00C070D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Д</w:t>
      </w:r>
      <w:r w:rsidRPr="005F704C">
        <w:rPr>
          <w:rFonts w:ascii="Arial" w:eastAsia="Times New Roman" w:hAnsi="Arial" w:cs="Arial"/>
          <w:lang w:eastAsia="en-GB"/>
        </w:rPr>
        <w:t xml:space="preserve">ля осуществления штатной деятельности </w:t>
      </w:r>
      <w:r>
        <w:rPr>
          <w:rFonts w:ascii="Arial" w:eastAsia="Times New Roman" w:hAnsi="Arial" w:cs="Arial"/>
          <w:lang w:eastAsia="en-GB"/>
        </w:rPr>
        <w:t>с</w:t>
      </w:r>
      <w:r w:rsidRPr="005F704C">
        <w:rPr>
          <w:rFonts w:ascii="Arial" w:eastAsia="Times New Roman" w:hAnsi="Arial" w:cs="Arial"/>
          <w:lang w:eastAsia="en-GB"/>
        </w:rPr>
        <w:t xml:space="preserve">отрудник организации Клиента входит </w:t>
      </w:r>
      <w:r>
        <w:rPr>
          <w:rFonts w:ascii="Arial" w:eastAsia="Times New Roman" w:hAnsi="Arial" w:cs="Arial"/>
          <w:lang w:eastAsia="en-GB"/>
        </w:rPr>
        <w:t>под своей учетной записью</w:t>
      </w:r>
      <w:r w:rsidRPr="005F704C">
        <w:rPr>
          <w:rFonts w:ascii="Arial" w:eastAsia="Times New Roman" w:hAnsi="Arial" w:cs="Arial"/>
          <w:lang w:eastAsia="en-GB"/>
        </w:rPr>
        <w:t xml:space="preserve">, </w:t>
      </w:r>
      <w:r>
        <w:rPr>
          <w:rFonts w:ascii="Arial" w:eastAsia="Times New Roman" w:hAnsi="Arial" w:cs="Arial"/>
          <w:lang w:eastAsia="en-GB"/>
        </w:rPr>
        <w:t>ИС загружает доступные пользователю ресурсы с документами и окно «рабочего портфеля», в котором отображаются текущие уведомления и задания пользователя.</w:t>
      </w:r>
    </w:p>
    <w:p w14:paraId="6B69CBE3" w14:textId="6304985D" w:rsidR="00C070DC" w:rsidRPr="00490D94" w:rsidRDefault="00C070DC" w:rsidP="00C070DC">
      <w:pPr>
        <w:pStyle w:val="2"/>
        <w:spacing w:line="360" w:lineRule="auto"/>
        <w:rPr>
          <w:rFonts w:ascii="Arial" w:eastAsia="Times New Roman" w:hAnsi="Arial" w:cs="Arial"/>
          <w:highlight w:val="yellow"/>
          <w:lang w:eastAsia="en-GB"/>
        </w:rPr>
      </w:pPr>
      <w:bookmarkStart w:id="20" w:name="_Toc121164448"/>
      <w:bookmarkStart w:id="21" w:name="_Toc121175128"/>
      <w:r>
        <w:rPr>
          <w:rFonts w:ascii="Arial" w:eastAsia="Times New Roman" w:hAnsi="Arial" w:cs="Arial"/>
          <w:color w:val="000000" w:themeColor="text1"/>
          <w:lang w:eastAsia="en-GB"/>
        </w:rPr>
        <w:t xml:space="preserve">6.2 </w:t>
      </w:r>
      <w:r w:rsidRPr="00490D94">
        <w:rPr>
          <w:rFonts w:ascii="Arial" w:eastAsia="Times New Roman" w:hAnsi="Arial" w:cs="Arial"/>
          <w:color w:val="000000" w:themeColor="text1"/>
          <w:lang w:eastAsia="en-GB"/>
        </w:rPr>
        <w:t xml:space="preserve">Использование </w:t>
      </w:r>
      <w:r w:rsidR="00E91C1A">
        <w:rPr>
          <w:rFonts w:ascii="Arial" w:eastAsia="Times New Roman" w:hAnsi="Arial" w:cs="Arial"/>
          <w:color w:val="auto"/>
          <w:sz w:val="24"/>
          <w:szCs w:val="24"/>
          <w:lang w:eastAsia="en-GB"/>
        </w:rPr>
        <w:t>С</w:t>
      </w:r>
      <w:r w:rsidR="00667101">
        <w:rPr>
          <w:rFonts w:ascii="Arial" w:eastAsia="Times New Roman" w:hAnsi="Arial" w:cs="Arial"/>
          <w:color w:val="auto"/>
          <w:sz w:val="24"/>
          <w:szCs w:val="24"/>
          <w:lang w:eastAsia="en-GB"/>
        </w:rPr>
        <w:t>У</w:t>
      </w:r>
      <w:r w:rsidR="00E91C1A">
        <w:rPr>
          <w:rFonts w:ascii="Arial" w:eastAsia="Times New Roman" w:hAnsi="Arial" w:cs="Arial"/>
          <w:color w:val="auto"/>
          <w:sz w:val="24"/>
          <w:szCs w:val="24"/>
          <w:lang w:eastAsia="en-GB"/>
        </w:rPr>
        <w:t>Д</w:t>
      </w:r>
      <w:r w:rsidRPr="00490D94">
        <w:rPr>
          <w:rFonts w:ascii="Arial" w:eastAsia="Times New Roman" w:hAnsi="Arial" w:cs="Arial"/>
          <w:color w:val="000000" w:themeColor="text1"/>
          <w:lang w:eastAsia="en-GB"/>
        </w:rPr>
        <w:t xml:space="preserve"> по назначению</w:t>
      </w:r>
      <w:bookmarkEnd w:id="20"/>
      <w:bookmarkEnd w:id="21"/>
    </w:p>
    <w:p w14:paraId="54BFBFB2" w14:textId="77777777" w:rsidR="00C070DC" w:rsidRPr="009C510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9C510C">
        <w:rPr>
          <w:rFonts w:ascii="Arial" w:eastAsia="Times New Roman" w:hAnsi="Arial" w:cs="Arial"/>
          <w:lang w:eastAsia="en-GB"/>
        </w:rPr>
        <w:t xml:space="preserve">Интерфейс </w:t>
      </w:r>
      <w:r>
        <w:rPr>
          <w:rFonts w:ascii="Arial" w:hAnsi="Arial" w:cs="Arial"/>
        </w:rPr>
        <w:t>реализован в виде нескольких функциональных окон</w:t>
      </w:r>
      <w:r w:rsidRPr="009C510C">
        <w:rPr>
          <w:rFonts w:ascii="Arial" w:eastAsia="Times New Roman" w:hAnsi="Arial" w:cs="Arial"/>
          <w:lang w:eastAsia="en-GB"/>
        </w:rPr>
        <w:t xml:space="preserve">, как это показано на рисунке 1. Возможны и другие </w:t>
      </w:r>
      <w:r>
        <w:rPr>
          <w:rFonts w:ascii="Arial" w:eastAsia="Times New Roman" w:hAnsi="Arial" w:cs="Arial"/>
          <w:lang w:eastAsia="en-GB"/>
        </w:rPr>
        <w:t xml:space="preserve">индивидуальные </w:t>
      </w:r>
      <w:r w:rsidRPr="009C510C">
        <w:rPr>
          <w:rFonts w:ascii="Arial" w:eastAsia="Times New Roman" w:hAnsi="Arial" w:cs="Arial"/>
          <w:lang w:eastAsia="en-GB"/>
        </w:rPr>
        <w:t>способы интеграции, которые реализуются отдельно, по договоренности с Клиентом.</w:t>
      </w:r>
    </w:p>
    <w:p w14:paraId="5B29EFCC" w14:textId="77777777" w:rsidR="00C070DC" w:rsidRDefault="00C070DC" w:rsidP="00C070D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0FEC6583" wp14:editId="7AFF0876">
            <wp:extent cx="5153025" cy="3232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99" cy="32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40AB" w14:textId="77777777" w:rsidR="00C070DC" w:rsidRPr="006D6D5B" w:rsidRDefault="00C070DC" w:rsidP="00C070D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9C510C">
        <w:rPr>
          <w:rFonts w:ascii="Arial" w:eastAsia="Times New Roman" w:hAnsi="Arial" w:cs="Arial"/>
          <w:sz w:val="22"/>
          <w:szCs w:val="22"/>
          <w:lang w:eastAsia="en-GB"/>
        </w:rPr>
        <w:t xml:space="preserve">Рисунок 1 – Внешний вид </w:t>
      </w:r>
      <w:proofErr w:type="spellStart"/>
      <w:r w:rsidRPr="002B424F">
        <w:rPr>
          <w:rFonts w:ascii="Arial" w:hAnsi="Arial" w:cs="Arial"/>
        </w:rPr>
        <w:t>ЭффектОфис.ДОК</w:t>
      </w:r>
      <w:proofErr w:type="spellEnd"/>
      <w:r>
        <w:rPr>
          <w:rFonts w:ascii="Arial" w:hAnsi="Arial" w:cs="Arial"/>
        </w:rPr>
        <w:t xml:space="preserve"> Клиент </w:t>
      </w:r>
    </w:p>
    <w:p w14:paraId="467ADEFA" w14:textId="23C4A41B" w:rsidR="00C070DC" w:rsidRPr="00F655DA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Разделы с документами. </w:t>
      </w:r>
      <w:r w:rsidRPr="009C510C">
        <w:rPr>
          <w:rFonts w:ascii="Arial" w:eastAsia="Times New Roman" w:hAnsi="Arial" w:cs="Arial"/>
          <w:lang w:eastAsia="en-GB"/>
        </w:rPr>
        <w:t xml:space="preserve">Пользователь имеет доступ к </w:t>
      </w:r>
      <w:r>
        <w:rPr>
          <w:rFonts w:ascii="Arial" w:eastAsia="Times New Roman" w:hAnsi="Arial" w:cs="Arial"/>
          <w:lang w:eastAsia="en-GB"/>
        </w:rPr>
        <w:t xml:space="preserve">документам через окно Рубрикатора, содержащего папки с документами. Пользователь может выполнять разные манипуляции с доступными документами, такие как просмотр </w:t>
      </w:r>
      <w:r>
        <w:rPr>
          <w:rFonts w:ascii="Arial" w:eastAsia="Times New Roman" w:hAnsi="Arial" w:cs="Arial"/>
          <w:lang w:eastAsia="en-GB"/>
        </w:rPr>
        <w:lastRenderedPageBreak/>
        <w:t xml:space="preserve">карточек, создание, копирование, перенос, удаление и пр. Список доступных действий можно вызвать через контекстное меню (правой кнопкой мыши). Так же пользователь может брать документ на редактирование, в случае если на его рабочем месте установлено приложение, поддерживающее регулярную работу с интересующим пользователя типом файлов. Пользователь кликает на интересующем его файле, приложение </w:t>
      </w:r>
      <w:r w:rsidRPr="002B424F">
        <w:rPr>
          <w:rFonts w:ascii="Arial" w:hAnsi="Arial" w:cs="Arial"/>
        </w:rPr>
        <w:t>Эффект</w:t>
      </w:r>
      <w:r w:rsidR="00200935">
        <w:rPr>
          <w:rFonts w:ascii="Arial" w:hAnsi="Arial" w:cs="Arial"/>
        </w:rPr>
        <w:t xml:space="preserve"> </w:t>
      </w:r>
      <w:proofErr w:type="spellStart"/>
      <w:r w:rsidRPr="002B424F"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 xml:space="preserve"> Клиент скачивает актуальную версию файла с сервера, и отправляет ОС запрос на открытие файла в соответствующем ему приложении. При этом документ временно блокируется для редактирования другими пользователями.</w:t>
      </w:r>
    </w:p>
    <w:p w14:paraId="72C8E439" w14:textId="77777777" w:rsidR="00C070DC" w:rsidRDefault="00C070DC" w:rsidP="00C070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Карточка документа. </w:t>
      </w:r>
      <w:r w:rsidRPr="009C510C">
        <w:rPr>
          <w:rFonts w:ascii="Arial" w:eastAsia="Times New Roman" w:hAnsi="Arial" w:cs="Arial"/>
          <w:lang w:eastAsia="en-GB"/>
        </w:rPr>
        <w:t xml:space="preserve">Пользователь может так же </w:t>
      </w:r>
      <w:r>
        <w:rPr>
          <w:rFonts w:ascii="Arial" w:eastAsia="Times New Roman" w:hAnsi="Arial" w:cs="Arial"/>
          <w:lang w:eastAsia="en-GB"/>
        </w:rPr>
        <w:t>смотреть и редактировать информации содержащуюся в карточке документа</w:t>
      </w:r>
      <w:r w:rsidRPr="009C510C">
        <w:rPr>
          <w:rFonts w:ascii="Arial" w:eastAsia="Times New Roman" w:hAnsi="Arial" w:cs="Arial"/>
          <w:lang w:eastAsia="en-GB"/>
        </w:rPr>
        <w:t>, показанно</w:t>
      </w:r>
      <w:r>
        <w:rPr>
          <w:rFonts w:ascii="Arial" w:eastAsia="Times New Roman" w:hAnsi="Arial" w:cs="Arial"/>
          <w:lang w:eastAsia="en-GB"/>
        </w:rPr>
        <w:t>й</w:t>
      </w:r>
      <w:r w:rsidRPr="009C510C">
        <w:rPr>
          <w:rFonts w:ascii="Arial" w:eastAsia="Times New Roman" w:hAnsi="Arial" w:cs="Arial"/>
          <w:lang w:eastAsia="en-GB"/>
        </w:rPr>
        <w:t xml:space="preserve"> на рисунке 2.</w:t>
      </w:r>
      <w:r>
        <w:rPr>
          <w:rFonts w:ascii="Arial" w:eastAsia="Times New Roman" w:hAnsi="Arial" w:cs="Arial"/>
          <w:lang w:eastAsia="en-GB"/>
        </w:rPr>
        <w:t xml:space="preserve"> Информация в ней заполняется пользователями и накапливается по мере исполнения документа. Доступны несколько тематических вкладок, обеспечивающие доступ к истории документа.</w:t>
      </w:r>
    </w:p>
    <w:p w14:paraId="1FE862E2" w14:textId="77777777" w:rsidR="00C070DC" w:rsidRDefault="00C070DC" w:rsidP="00C070DC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CE0142">
        <w:rPr>
          <w:rFonts w:ascii="Arial" w:eastAsia="Times New Roman" w:hAnsi="Arial" w:cs="Arial"/>
          <w:lang w:eastAsia="en-GB"/>
        </w:rPr>
        <w:t>Основные - содержит базовые атрибуты документа</w:t>
      </w:r>
    </w:p>
    <w:p w14:paraId="31263B77" w14:textId="77777777" w:rsidR="00C070DC" w:rsidRDefault="00C070DC" w:rsidP="00C070DC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Пользовательские – хранение произвольных атрибутов необходимых для исполнения документа</w:t>
      </w:r>
    </w:p>
    <w:p w14:paraId="22C40306" w14:textId="77777777" w:rsidR="00C070DC" w:rsidRDefault="00C070DC" w:rsidP="00C070DC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Маршрутная карта – список отметок о перемещении документа между пользователями, типе и сроках его исполнения</w:t>
      </w:r>
    </w:p>
    <w:p w14:paraId="54B4B8E6" w14:textId="77777777" w:rsidR="00C070DC" w:rsidRDefault="00C070DC" w:rsidP="00C070DC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Приложения – список прочих связных документов</w:t>
      </w:r>
    </w:p>
    <w:p w14:paraId="3426207A" w14:textId="77777777" w:rsidR="00C070DC" w:rsidRPr="00CE0142" w:rsidRDefault="00C070DC" w:rsidP="00C070DC">
      <w:pPr>
        <w:pStyle w:val="a7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Служебные – информация о предыдущих версиях</w:t>
      </w:r>
    </w:p>
    <w:p w14:paraId="35B8C8C1" w14:textId="77777777" w:rsidR="00C070DC" w:rsidRDefault="00C070DC" w:rsidP="00C070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</w:p>
    <w:p w14:paraId="0CFA6530" w14:textId="77777777" w:rsidR="00C070DC" w:rsidRPr="009C510C" w:rsidRDefault="00C070DC" w:rsidP="00C070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</w:p>
    <w:p w14:paraId="7D08AA71" w14:textId="77777777" w:rsidR="00C070DC" w:rsidRDefault="00C070DC" w:rsidP="00C070D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 wp14:anchorId="24F487B6" wp14:editId="540719DF">
            <wp:extent cx="3724275" cy="3131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0659" cy="314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A03E" w14:textId="77777777" w:rsidR="00C070DC" w:rsidRPr="009C510C" w:rsidRDefault="00C070DC" w:rsidP="00C070D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9C510C">
        <w:rPr>
          <w:rFonts w:ascii="Arial" w:eastAsia="Times New Roman" w:hAnsi="Arial" w:cs="Arial"/>
          <w:sz w:val="22"/>
          <w:szCs w:val="22"/>
          <w:lang w:eastAsia="en-GB"/>
        </w:rPr>
        <w:t xml:space="preserve">Рисунок 2 – Внешний вид </w:t>
      </w:r>
      <w:r>
        <w:rPr>
          <w:rFonts w:ascii="Arial" w:eastAsia="Times New Roman" w:hAnsi="Arial" w:cs="Arial"/>
          <w:sz w:val="22"/>
          <w:szCs w:val="22"/>
          <w:lang w:eastAsia="en-GB"/>
        </w:rPr>
        <w:t>карточки документа</w:t>
      </w:r>
    </w:p>
    <w:p w14:paraId="4B3359A4" w14:textId="77777777" w:rsidR="00C070D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Так же карточка включает панель для быстрого доступа к оперативным функциям обработки документа: возврат в библиотеку (БД), импорт/экспорт из файла, установка типа карточки, передача документа в здании другим пользователям и пр.</w:t>
      </w:r>
    </w:p>
    <w:p w14:paraId="0C02D0BB" w14:textId="77777777" w:rsidR="00C070D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Рабочий портфель. Специализированное окно для оперативного управления исполнения документов, рисунок 3. </w:t>
      </w:r>
    </w:p>
    <w:p w14:paraId="630E5BD7" w14:textId="77777777" w:rsidR="00C070D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F78682A" wp14:editId="3940D92B">
            <wp:extent cx="5715000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3301" w14:textId="77777777" w:rsidR="00C070D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Рисунок 3 – Рабочий портфель пользователя.</w:t>
      </w:r>
    </w:p>
    <w:p w14:paraId="723F766A" w14:textId="77777777" w:rsidR="00C070DC" w:rsidRDefault="00C070DC" w:rsidP="00C070DC">
      <w:pPr>
        <w:spacing w:before="100" w:beforeAutospacing="1" w:after="100" w:afterAutospacing="1"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Содержит несколько вкладок:</w:t>
      </w:r>
    </w:p>
    <w:p w14:paraId="07AEC489" w14:textId="77777777" w:rsidR="00C070DC" w:rsidRDefault="00C070DC" w:rsidP="00C070DC">
      <w:pPr>
        <w:pStyle w:val="a7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654CC8">
        <w:rPr>
          <w:rFonts w:ascii="Arial" w:eastAsia="Times New Roman" w:hAnsi="Arial" w:cs="Arial"/>
          <w:lang w:eastAsia="en-GB"/>
        </w:rPr>
        <w:lastRenderedPageBreak/>
        <w:t>В работе – список документов, взятых пользователем на редактирование</w:t>
      </w:r>
    </w:p>
    <w:p w14:paraId="56B67158" w14:textId="77777777" w:rsidR="00C070DC" w:rsidRDefault="00C070DC" w:rsidP="00C070DC">
      <w:pPr>
        <w:pStyle w:val="a7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Входящие, Исходящие, Отработанные – задания для исполнения, созданные сотрудниками организации</w:t>
      </w:r>
    </w:p>
    <w:p w14:paraId="302711F0" w14:textId="77777777" w:rsidR="00C070DC" w:rsidRDefault="00C070DC" w:rsidP="00C070DC">
      <w:pPr>
        <w:pStyle w:val="a7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Маршруты – группа последовательных заданий, выдаваемых по мере исполнения предыдущих</w:t>
      </w:r>
    </w:p>
    <w:p w14:paraId="65E7FD46" w14:textId="77777777" w:rsidR="00C070DC" w:rsidRPr="00654CC8" w:rsidRDefault="00C070DC" w:rsidP="00C070DC">
      <w:pPr>
        <w:pStyle w:val="a7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По расписанию – </w:t>
      </w:r>
      <w:proofErr w:type="gramStart"/>
      <w:r>
        <w:rPr>
          <w:rFonts w:ascii="Arial" w:eastAsia="Times New Roman" w:hAnsi="Arial" w:cs="Arial"/>
          <w:lang w:eastAsia="en-GB"/>
        </w:rPr>
        <w:t>задания</w:t>
      </w:r>
      <w:proofErr w:type="gramEnd"/>
      <w:r>
        <w:rPr>
          <w:rFonts w:ascii="Arial" w:eastAsia="Times New Roman" w:hAnsi="Arial" w:cs="Arial"/>
          <w:lang w:eastAsia="en-GB"/>
        </w:rPr>
        <w:t xml:space="preserve"> рассылаемые с установленной периодичностью</w:t>
      </w:r>
    </w:p>
    <w:p w14:paraId="73A91D12" w14:textId="468F524F" w:rsidR="00C25F9D" w:rsidRPr="00DB1B30" w:rsidRDefault="00C25F9D" w:rsidP="00C070DC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sectPr w:rsidR="00C25F9D" w:rsidRPr="00DB1B30" w:rsidSect="009B6456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40E5" w14:textId="77777777" w:rsidR="00605077" w:rsidRDefault="00605077" w:rsidP="009B6456">
      <w:r>
        <w:separator/>
      </w:r>
    </w:p>
  </w:endnote>
  <w:endnote w:type="continuationSeparator" w:id="0">
    <w:p w14:paraId="31C558A9" w14:textId="77777777" w:rsidR="00605077" w:rsidRDefault="00605077" w:rsidP="009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6934466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A6E655F" w14:textId="5698CC2D" w:rsidR="009B6456" w:rsidRDefault="009B6456" w:rsidP="00F4461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0BE9531" w14:textId="77777777" w:rsidR="009B6456" w:rsidRDefault="009B6456" w:rsidP="009B64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49340607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C9CE6B0" w14:textId="018E8966" w:rsidR="009B6456" w:rsidRDefault="009B6456" w:rsidP="00F4461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91AF8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7F7EC01C" w14:textId="77777777" w:rsidR="009B6456" w:rsidRDefault="009B6456" w:rsidP="009B64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520F" w14:textId="77777777" w:rsidR="00605077" w:rsidRDefault="00605077" w:rsidP="009B6456">
      <w:r>
        <w:separator/>
      </w:r>
    </w:p>
  </w:footnote>
  <w:footnote w:type="continuationSeparator" w:id="0">
    <w:p w14:paraId="2A8746AB" w14:textId="77777777" w:rsidR="00605077" w:rsidRDefault="00605077" w:rsidP="009B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F33"/>
    <w:multiLevelType w:val="multilevel"/>
    <w:tmpl w:val="3BE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C97"/>
    <w:multiLevelType w:val="multilevel"/>
    <w:tmpl w:val="00D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378ED"/>
    <w:multiLevelType w:val="hybridMultilevel"/>
    <w:tmpl w:val="C7DC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A7E37"/>
    <w:multiLevelType w:val="multilevel"/>
    <w:tmpl w:val="599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32D25"/>
    <w:multiLevelType w:val="hybridMultilevel"/>
    <w:tmpl w:val="51C69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71F99"/>
    <w:multiLevelType w:val="hybridMultilevel"/>
    <w:tmpl w:val="AE627D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52E19"/>
    <w:multiLevelType w:val="hybridMultilevel"/>
    <w:tmpl w:val="71EAB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210A7"/>
    <w:multiLevelType w:val="multilevel"/>
    <w:tmpl w:val="12188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3052E"/>
    <w:multiLevelType w:val="multilevel"/>
    <w:tmpl w:val="D2E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326F8"/>
    <w:multiLevelType w:val="hybridMultilevel"/>
    <w:tmpl w:val="70329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9769F"/>
    <w:multiLevelType w:val="multilevel"/>
    <w:tmpl w:val="E338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C5BE8"/>
    <w:multiLevelType w:val="hybridMultilevel"/>
    <w:tmpl w:val="22069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C6DA6"/>
    <w:multiLevelType w:val="hybridMultilevel"/>
    <w:tmpl w:val="A7BA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E192A"/>
    <w:multiLevelType w:val="multilevel"/>
    <w:tmpl w:val="3DF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B3E60"/>
    <w:multiLevelType w:val="multilevel"/>
    <w:tmpl w:val="343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6669C"/>
    <w:multiLevelType w:val="hybridMultilevel"/>
    <w:tmpl w:val="428AF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23324"/>
    <w:multiLevelType w:val="multilevel"/>
    <w:tmpl w:val="3A1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B3429"/>
    <w:multiLevelType w:val="multilevel"/>
    <w:tmpl w:val="599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9A658F"/>
    <w:multiLevelType w:val="hybridMultilevel"/>
    <w:tmpl w:val="D98ED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A1653"/>
    <w:multiLevelType w:val="multilevel"/>
    <w:tmpl w:val="3E88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42F33"/>
    <w:multiLevelType w:val="hybridMultilevel"/>
    <w:tmpl w:val="F1D03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43B60"/>
    <w:multiLevelType w:val="multilevel"/>
    <w:tmpl w:val="29F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666"/>
    <w:multiLevelType w:val="multilevel"/>
    <w:tmpl w:val="F08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B7077"/>
    <w:multiLevelType w:val="multilevel"/>
    <w:tmpl w:val="599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56854"/>
    <w:multiLevelType w:val="multilevel"/>
    <w:tmpl w:val="37E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67924"/>
    <w:multiLevelType w:val="multilevel"/>
    <w:tmpl w:val="59903C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AC83C65"/>
    <w:multiLevelType w:val="multilevel"/>
    <w:tmpl w:val="5D0AE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C07BFE"/>
    <w:multiLevelType w:val="multilevel"/>
    <w:tmpl w:val="48F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E0A5D"/>
    <w:multiLevelType w:val="multilevel"/>
    <w:tmpl w:val="A9E2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7868E7"/>
    <w:multiLevelType w:val="multilevel"/>
    <w:tmpl w:val="66A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24"/>
  </w:num>
  <w:num w:numId="5">
    <w:abstractNumId w:val="27"/>
  </w:num>
  <w:num w:numId="6">
    <w:abstractNumId w:val="21"/>
  </w:num>
  <w:num w:numId="7">
    <w:abstractNumId w:val="29"/>
  </w:num>
  <w:num w:numId="8">
    <w:abstractNumId w:val="16"/>
  </w:num>
  <w:num w:numId="9">
    <w:abstractNumId w:val="15"/>
  </w:num>
  <w:num w:numId="10">
    <w:abstractNumId w:val="18"/>
  </w:num>
  <w:num w:numId="11">
    <w:abstractNumId w:val="20"/>
  </w:num>
  <w:num w:numId="12">
    <w:abstractNumId w:val="5"/>
  </w:num>
  <w:num w:numId="13">
    <w:abstractNumId w:val="9"/>
  </w:num>
  <w:num w:numId="14">
    <w:abstractNumId w:val="11"/>
  </w:num>
  <w:num w:numId="15">
    <w:abstractNumId w:val="28"/>
  </w:num>
  <w:num w:numId="16">
    <w:abstractNumId w:val="10"/>
  </w:num>
  <w:num w:numId="17">
    <w:abstractNumId w:val="19"/>
  </w:num>
  <w:num w:numId="18">
    <w:abstractNumId w:val="1"/>
  </w:num>
  <w:num w:numId="19">
    <w:abstractNumId w:val="13"/>
  </w:num>
  <w:num w:numId="20">
    <w:abstractNumId w:val="8"/>
  </w:num>
  <w:num w:numId="21">
    <w:abstractNumId w:val="14"/>
  </w:num>
  <w:num w:numId="22">
    <w:abstractNumId w:val="6"/>
  </w:num>
  <w:num w:numId="23">
    <w:abstractNumId w:val="12"/>
  </w:num>
  <w:num w:numId="24">
    <w:abstractNumId w:val="25"/>
  </w:num>
  <w:num w:numId="25">
    <w:abstractNumId w:val="3"/>
  </w:num>
  <w:num w:numId="26">
    <w:abstractNumId w:val="17"/>
  </w:num>
  <w:num w:numId="27">
    <w:abstractNumId w:val="23"/>
  </w:num>
  <w:num w:numId="28">
    <w:abstractNumId w:val="26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0"/>
    <w:rsid w:val="0000460C"/>
    <w:rsid w:val="00081F7B"/>
    <w:rsid w:val="000D51CA"/>
    <w:rsid w:val="000E3833"/>
    <w:rsid w:val="00137CFA"/>
    <w:rsid w:val="001A50DD"/>
    <w:rsid w:val="001C4D6A"/>
    <w:rsid w:val="001E0DB3"/>
    <w:rsid w:val="00200935"/>
    <w:rsid w:val="00214642"/>
    <w:rsid w:val="00256231"/>
    <w:rsid w:val="002C2999"/>
    <w:rsid w:val="00305408"/>
    <w:rsid w:val="00305F80"/>
    <w:rsid w:val="00366264"/>
    <w:rsid w:val="00391AF8"/>
    <w:rsid w:val="004433A2"/>
    <w:rsid w:val="00450BB6"/>
    <w:rsid w:val="0047355A"/>
    <w:rsid w:val="00490D94"/>
    <w:rsid w:val="00566087"/>
    <w:rsid w:val="00576337"/>
    <w:rsid w:val="00587E4F"/>
    <w:rsid w:val="005F704C"/>
    <w:rsid w:val="00605077"/>
    <w:rsid w:val="0062652A"/>
    <w:rsid w:val="006576E1"/>
    <w:rsid w:val="00661204"/>
    <w:rsid w:val="00667101"/>
    <w:rsid w:val="006D0E22"/>
    <w:rsid w:val="007021DB"/>
    <w:rsid w:val="007175BB"/>
    <w:rsid w:val="00721267"/>
    <w:rsid w:val="00753ECB"/>
    <w:rsid w:val="0079548D"/>
    <w:rsid w:val="007E0279"/>
    <w:rsid w:val="00803BD0"/>
    <w:rsid w:val="008262A5"/>
    <w:rsid w:val="00864016"/>
    <w:rsid w:val="00893793"/>
    <w:rsid w:val="008C4940"/>
    <w:rsid w:val="008E6612"/>
    <w:rsid w:val="00931C0E"/>
    <w:rsid w:val="009B6456"/>
    <w:rsid w:val="009C510C"/>
    <w:rsid w:val="009D69A1"/>
    <w:rsid w:val="00A43685"/>
    <w:rsid w:val="00AA59DA"/>
    <w:rsid w:val="00AC29A9"/>
    <w:rsid w:val="00AF52CA"/>
    <w:rsid w:val="00B276B8"/>
    <w:rsid w:val="00B34D40"/>
    <w:rsid w:val="00BB40E9"/>
    <w:rsid w:val="00BE10A8"/>
    <w:rsid w:val="00C00DC2"/>
    <w:rsid w:val="00C070DC"/>
    <w:rsid w:val="00C25F9D"/>
    <w:rsid w:val="00C40947"/>
    <w:rsid w:val="00C62675"/>
    <w:rsid w:val="00C8079E"/>
    <w:rsid w:val="00CC1DB2"/>
    <w:rsid w:val="00D30C3A"/>
    <w:rsid w:val="00DA6F76"/>
    <w:rsid w:val="00DB1B30"/>
    <w:rsid w:val="00DD1270"/>
    <w:rsid w:val="00E07F0D"/>
    <w:rsid w:val="00E3174C"/>
    <w:rsid w:val="00E335A4"/>
    <w:rsid w:val="00E5119E"/>
    <w:rsid w:val="00E90FBA"/>
    <w:rsid w:val="00E91C1A"/>
    <w:rsid w:val="00EA27D9"/>
    <w:rsid w:val="00ED2A69"/>
    <w:rsid w:val="00F039FD"/>
    <w:rsid w:val="00F4447A"/>
    <w:rsid w:val="00F611A9"/>
    <w:rsid w:val="00F661DA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D1B3"/>
  <w15:chartTrackingRefBased/>
  <w15:docId w15:val="{E98111D6-EA63-1A40-A9D0-2AC204B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7C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F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4">
    <w:name w:val="footer"/>
    <w:basedOn w:val="a"/>
    <w:link w:val="a5"/>
    <w:uiPriority w:val="99"/>
    <w:unhideWhenUsed/>
    <w:rsid w:val="009B6456"/>
    <w:pPr>
      <w:tabs>
        <w:tab w:val="center" w:pos="4513"/>
        <w:tab w:val="right" w:pos="902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6456"/>
  </w:style>
  <w:style w:type="character" w:styleId="a6">
    <w:name w:val="page number"/>
    <w:basedOn w:val="a0"/>
    <w:uiPriority w:val="99"/>
    <w:semiHidden/>
    <w:unhideWhenUsed/>
    <w:rsid w:val="009B6456"/>
  </w:style>
  <w:style w:type="character" w:customStyle="1" w:styleId="10">
    <w:name w:val="Заголовок 1 Знак"/>
    <w:basedOn w:val="a0"/>
    <w:link w:val="1"/>
    <w:uiPriority w:val="9"/>
    <w:rsid w:val="00717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E511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C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081F7B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81F7B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081F7B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081F7B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081F7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81F7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81F7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81F7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81F7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81F7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81F7B"/>
    <w:pPr>
      <w:ind w:left="1920"/>
    </w:pPr>
    <w:rPr>
      <w:rFonts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90F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">
    <w:name w:val="Абзац списка Знак"/>
    <w:link w:val="a7"/>
    <w:uiPriority w:val="34"/>
    <w:rsid w:val="00D3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22B6B-9835-4860-91F1-73ADE1FA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bezzubsev@gmail.com</dc:creator>
  <cp:keywords/>
  <dc:description/>
  <cp:lastModifiedBy>dima tok</cp:lastModifiedBy>
  <cp:revision>21</cp:revision>
  <dcterms:created xsi:type="dcterms:W3CDTF">2022-12-05T17:26:00Z</dcterms:created>
  <dcterms:modified xsi:type="dcterms:W3CDTF">2022-12-27T19:44:00Z</dcterms:modified>
</cp:coreProperties>
</file>